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D0030" w14:textId="5A7FE810" w:rsidR="003E2C66" w:rsidRPr="00236026" w:rsidRDefault="00236026" w:rsidP="00236026">
      <w:pPr>
        <w:pStyle w:val="3Policytitle"/>
        <w:jc w:val="center"/>
        <w:rPr>
          <w:rFonts w:ascii="Century Gothic" w:hAnsi="Century Gothic" w:cstheme="minorHAnsi"/>
          <w:color w:val="000000"/>
          <w:sz w:val="28"/>
          <w:szCs w:val="28"/>
        </w:rPr>
      </w:pPr>
      <w:r w:rsidRPr="00236026">
        <w:rPr>
          <w:rFonts w:ascii="Century Gothic" w:hAnsi="Century Gothic" w:cstheme="minorHAnsi"/>
          <w:color w:val="000000"/>
          <w:sz w:val="28"/>
          <w:szCs w:val="28"/>
        </w:rPr>
        <w:t>Folly View and The Elms</w:t>
      </w:r>
    </w:p>
    <w:p w14:paraId="42F84B6B" w14:textId="3EA7C16A" w:rsidR="00DC4C0F" w:rsidRPr="00236026" w:rsidRDefault="003E2C66" w:rsidP="00615BBF">
      <w:pPr>
        <w:pStyle w:val="3Policytitle"/>
        <w:jc w:val="center"/>
        <w:rPr>
          <w:rFonts w:ascii="Century Gothic" w:hAnsi="Century Gothic" w:cstheme="minorHAnsi"/>
          <w:color w:val="000000"/>
          <w:sz w:val="28"/>
          <w:szCs w:val="28"/>
        </w:rPr>
      </w:pPr>
      <w:r w:rsidRPr="00236026">
        <w:rPr>
          <w:rFonts w:ascii="Century Gothic" w:hAnsi="Century Gothic" w:cstheme="minorHAnsi"/>
          <w:color w:val="000000"/>
          <w:sz w:val="28"/>
          <w:szCs w:val="28"/>
        </w:rPr>
        <w:t>Remote Learning Policy</w:t>
      </w:r>
    </w:p>
    <w:p w14:paraId="1EB5B70D" w14:textId="5089F3B7" w:rsidR="00A43436" w:rsidRPr="00236026" w:rsidRDefault="00236026" w:rsidP="00236026">
      <w:pPr>
        <w:pStyle w:val="4Bulletedcopyblue"/>
        <w:numPr>
          <w:ilvl w:val="0"/>
          <w:numId w:val="0"/>
        </w:numPr>
        <w:spacing w:after="240"/>
        <w:jc w:val="center"/>
        <w:rPr>
          <w:rFonts w:ascii="Century Gothic" w:hAnsi="Century Gothic" w:cstheme="minorHAnsi"/>
          <w:b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b/>
          <w:color w:val="000000"/>
          <w:sz w:val="22"/>
          <w:szCs w:val="22"/>
        </w:rPr>
        <w:t>Updated January 2024</w:t>
      </w:r>
    </w:p>
    <w:p w14:paraId="0CBB8FF5" w14:textId="6467B029" w:rsidR="00A43436" w:rsidRPr="00236026" w:rsidRDefault="00236026" w:rsidP="00A43436">
      <w:pPr>
        <w:pStyle w:val="4Bulletedcopyblue"/>
        <w:numPr>
          <w:ilvl w:val="0"/>
          <w:numId w:val="0"/>
        </w:numPr>
        <w:spacing w:after="240"/>
        <w:rPr>
          <w:rFonts w:ascii="Century Gothic" w:hAnsi="Century Gothic" w:cstheme="minorHAnsi"/>
          <w:color w:val="000000"/>
          <w:sz w:val="22"/>
          <w:szCs w:val="22"/>
        </w:rPr>
      </w:pPr>
      <w:r>
        <w:rPr>
          <w:rFonts w:ascii="Century Gothic" w:hAnsi="Century Gothic" w:cstheme="minorHAnsi"/>
          <w:color w:val="000000"/>
          <w:sz w:val="22"/>
          <w:szCs w:val="22"/>
        </w:rPr>
        <w:t xml:space="preserve">We hope that our schools will not need to close for extended periods of time. However, should this become necessary, </w:t>
      </w:r>
      <w:proofErr w:type="gramStart"/>
      <w:r>
        <w:rPr>
          <w:rFonts w:ascii="Century Gothic" w:hAnsi="Century Gothic" w:cstheme="minorHAnsi"/>
          <w:color w:val="000000"/>
          <w:sz w:val="22"/>
          <w:szCs w:val="22"/>
        </w:rPr>
        <w:t>The</w:t>
      </w:r>
      <w:proofErr w:type="gramEnd"/>
      <w:r>
        <w:rPr>
          <w:rFonts w:ascii="Century Gothic" w:hAnsi="Century Gothic" w:cstheme="minorHAnsi"/>
          <w:color w:val="000000"/>
          <w:sz w:val="22"/>
          <w:szCs w:val="22"/>
        </w:rPr>
        <w:t xml:space="preserve"> have </w:t>
      </w:r>
      <w:r w:rsidR="00A43436" w:rsidRPr="00236026">
        <w:rPr>
          <w:rFonts w:ascii="Century Gothic" w:hAnsi="Century Gothic" w:cstheme="minorHAnsi"/>
          <w:color w:val="000000"/>
          <w:sz w:val="22"/>
          <w:szCs w:val="22"/>
        </w:rPr>
        <w:t>implemented research from the Educational Endowment Foundation as a basis for our approach to remote learning</w:t>
      </w:r>
      <w:r w:rsidR="00FF1F3E" w:rsidRPr="00236026">
        <w:rPr>
          <w:rFonts w:ascii="Century Gothic" w:hAnsi="Century Gothic" w:cstheme="minorHAnsi"/>
          <w:color w:val="000000"/>
          <w:sz w:val="22"/>
          <w:szCs w:val="22"/>
        </w:rPr>
        <w:t>. W</w:t>
      </w:r>
      <w:r w:rsidR="00A43436" w:rsidRPr="00236026">
        <w:rPr>
          <w:rFonts w:ascii="Century Gothic" w:hAnsi="Century Gothic" w:cstheme="minorHAnsi"/>
          <w:color w:val="000000"/>
          <w:sz w:val="22"/>
          <w:szCs w:val="22"/>
        </w:rPr>
        <w:t>hen implementing strategies to support pupils’ remote learning, or supporting parents to do this, key things to consider include:</w:t>
      </w:r>
    </w:p>
    <w:p w14:paraId="128E6427" w14:textId="77777777" w:rsidR="00A43436" w:rsidRPr="00236026" w:rsidRDefault="00A43436" w:rsidP="00FF1F3E">
      <w:pPr>
        <w:pStyle w:val="4Bulletedcopyblue"/>
        <w:numPr>
          <w:ilvl w:val="0"/>
          <w:numId w:val="45"/>
        </w:numPr>
        <w:spacing w:after="240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Teaching quality is more important than how lessons are </w:t>
      </w:r>
      <w:proofErr w:type="gramStart"/>
      <w:r w:rsidRPr="00236026">
        <w:rPr>
          <w:rFonts w:ascii="Century Gothic" w:hAnsi="Century Gothic" w:cstheme="minorHAnsi"/>
          <w:color w:val="000000"/>
          <w:sz w:val="22"/>
          <w:szCs w:val="22"/>
        </w:rPr>
        <w:t>delivered</w:t>
      </w:r>
      <w:proofErr w:type="gramEnd"/>
    </w:p>
    <w:p w14:paraId="7BA4DDD8" w14:textId="77777777" w:rsidR="00A43436" w:rsidRPr="00236026" w:rsidRDefault="00A43436" w:rsidP="00FF1F3E">
      <w:pPr>
        <w:pStyle w:val="4Bulletedcopyblue"/>
        <w:numPr>
          <w:ilvl w:val="0"/>
          <w:numId w:val="45"/>
        </w:numPr>
        <w:spacing w:after="240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Ensuring access to technology is key, especially for disadvantaged </w:t>
      </w:r>
      <w:proofErr w:type="gramStart"/>
      <w:r w:rsidRPr="00236026">
        <w:rPr>
          <w:rFonts w:ascii="Century Gothic" w:hAnsi="Century Gothic" w:cstheme="minorHAnsi"/>
          <w:color w:val="000000"/>
          <w:sz w:val="22"/>
          <w:szCs w:val="22"/>
        </w:rPr>
        <w:t>pupils</w:t>
      </w:r>
      <w:proofErr w:type="gramEnd"/>
    </w:p>
    <w:p w14:paraId="7EDF91B7" w14:textId="77777777" w:rsidR="00A43436" w:rsidRPr="00236026" w:rsidRDefault="00A43436" w:rsidP="00FF1F3E">
      <w:pPr>
        <w:pStyle w:val="4Bulletedcopyblue"/>
        <w:numPr>
          <w:ilvl w:val="0"/>
          <w:numId w:val="45"/>
        </w:numPr>
        <w:spacing w:after="240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Peer interactions can provide motivation and improve learning </w:t>
      </w:r>
      <w:proofErr w:type="gramStart"/>
      <w:r w:rsidRPr="00236026">
        <w:rPr>
          <w:rFonts w:ascii="Century Gothic" w:hAnsi="Century Gothic" w:cstheme="minorHAnsi"/>
          <w:color w:val="000000"/>
          <w:sz w:val="22"/>
          <w:szCs w:val="22"/>
        </w:rPr>
        <w:t>outcomes</w:t>
      </w:r>
      <w:proofErr w:type="gramEnd"/>
    </w:p>
    <w:p w14:paraId="61E60932" w14:textId="77777777" w:rsidR="00A43436" w:rsidRPr="00236026" w:rsidRDefault="00A43436" w:rsidP="00FF1F3E">
      <w:pPr>
        <w:pStyle w:val="4Bulletedcopyblue"/>
        <w:numPr>
          <w:ilvl w:val="0"/>
          <w:numId w:val="45"/>
        </w:numPr>
        <w:spacing w:after="240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Supporting pupils to work independently can improve learning </w:t>
      </w:r>
      <w:proofErr w:type="gramStart"/>
      <w:r w:rsidRPr="00236026">
        <w:rPr>
          <w:rFonts w:ascii="Century Gothic" w:hAnsi="Century Gothic" w:cstheme="minorHAnsi"/>
          <w:color w:val="000000"/>
          <w:sz w:val="22"/>
          <w:szCs w:val="22"/>
        </w:rPr>
        <w:t>outcomes</w:t>
      </w:r>
      <w:proofErr w:type="gramEnd"/>
    </w:p>
    <w:p w14:paraId="50FBBCC6" w14:textId="77777777" w:rsidR="00A43436" w:rsidRPr="00236026" w:rsidRDefault="00A43436" w:rsidP="00FF1F3E">
      <w:pPr>
        <w:pStyle w:val="4Bulletedcopyblue"/>
        <w:numPr>
          <w:ilvl w:val="0"/>
          <w:numId w:val="45"/>
        </w:numPr>
        <w:spacing w:after="240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>Different approaches to remote learning suit different types of content and pupils</w:t>
      </w:r>
    </w:p>
    <w:p w14:paraId="139D4E6D" w14:textId="42CDECBA" w:rsidR="00FF1F3E" w:rsidRPr="00236026" w:rsidRDefault="00FF1F3E" w:rsidP="00FF1F3E">
      <w:pPr>
        <w:spacing w:after="0"/>
        <w:textAlignment w:val="top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>The school has adopted a Tiered Approach</w:t>
      </w:r>
      <w:r w:rsidR="00066757"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 </w:t>
      </w:r>
    </w:p>
    <w:p w14:paraId="14D656D6" w14:textId="77777777" w:rsidR="00FF1F3E" w:rsidRPr="00236026" w:rsidRDefault="00FF1F3E" w:rsidP="000A5126">
      <w:pPr>
        <w:numPr>
          <w:ilvl w:val="0"/>
          <w:numId w:val="46"/>
        </w:numPr>
        <w:spacing w:after="0"/>
        <w:textAlignment w:val="top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>Children on transition back into school to support re-integration (blended package)</w:t>
      </w:r>
    </w:p>
    <w:p w14:paraId="7DCDFBCC" w14:textId="77777777" w:rsidR="00FF1F3E" w:rsidRPr="00236026" w:rsidRDefault="00FF1F3E" w:rsidP="000A5126">
      <w:pPr>
        <w:numPr>
          <w:ilvl w:val="0"/>
          <w:numId w:val="46"/>
        </w:numPr>
        <w:spacing w:after="0"/>
        <w:textAlignment w:val="top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>Individual child self-isolating</w:t>
      </w:r>
    </w:p>
    <w:p w14:paraId="6241B9D1" w14:textId="77777777" w:rsidR="00FF1F3E" w:rsidRPr="00236026" w:rsidRDefault="00FF1F3E" w:rsidP="000A5126">
      <w:pPr>
        <w:numPr>
          <w:ilvl w:val="0"/>
          <w:numId w:val="46"/>
        </w:numPr>
        <w:spacing w:after="0"/>
        <w:textAlignment w:val="top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>Bubble closure/year group</w:t>
      </w:r>
    </w:p>
    <w:p w14:paraId="0E8278BF" w14:textId="77777777" w:rsidR="00FF1F3E" w:rsidRPr="00236026" w:rsidRDefault="00FF1F3E" w:rsidP="000A5126">
      <w:pPr>
        <w:numPr>
          <w:ilvl w:val="0"/>
          <w:numId w:val="46"/>
        </w:numPr>
        <w:spacing w:after="0"/>
        <w:textAlignment w:val="top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>Whole school closure</w:t>
      </w:r>
    </w:p>
    <w:p w14:paraId="6ACE7A9B" w14:textId="0D7A2AEF" w:rsidR="0050070F" w:rsidRPr="00236026" w:rsidRDefault="00945B7E" w:rsidP="0050070F">
      <w:pPr>
        <w:spacing w:after="0"/>
        <w:ind w:left="360"/>
        <w:textAlignment w:val="top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noProof/>
          <w:color w:val="000000"/>
          <w:sz w:val="22"/>
          <w:szCs w:val="22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42B84F3" wp14:editId="3032E586">
                <wp:simplePos x="0" y="0"/>
                <wp:positionH relativeFrom="margin">
                  <wp:posOffset>-635</wp:posOffset>
                </wp:positionH>
                <wp:positionV relativeFrom="paragraph">
                  <wp:posOffset>167640</wp:posOffset>
                </wp:positionV>
                <wp:extent cx="6158865" cy="0"/>
                <wp:effectExtent l="0" t="0" r="3238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DE3950" id="Straight Connector 5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-.05pt,13.2pt" to="484.9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" strokecolor="#12263f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7A7B8261" w14:textId="7AA358D4" w:rsidR="00945B7E" w:rsidRPr="00236026" w:rsidRDefault="00945B7E" w:rsidP="00945B7E">
      <w:pPr>
        <w:pStyle w:val="1bodycopy10pt"/>
        <w:rPr>
          <w:rFonts w:ascii="Century Gothic" w:hAnsi="Century Gothic" w:cstheme="minorHAnsi"/>
          <w:b/>
          <w:color w:val="000000"/>
          <w:sz w:val="22"/>
          <w:szCs w:val="22"/>
        </w:rPr>
      </w:pPr>
      <w:bookmarkStart w:id="0" w:name="_Toc42788449"/>
      <w:r w:rsidRPr="00236026">
        <w:rPr>
          <w:rFonts w:ascii="Century Gothic" w:hAnsi="Century Gothic" w:cstheme="minorHAnsi"/>
          <w:b/>
          <w:color w:val="000000"/>
          <w:sz w:val="22"/>
          <w:szCs w:val="22"/>
        </w:rPr>
        <w:t>Aims</w:t>
      </w:r>
      <w:bookmarkEnd w:id="0"/>
    </w:p>
    <w:p w14:paraId="6F45C4A3" w14:textId="77777777" w:rsidR="00945B7E" w:rsidRPr="00236026" w:rsidRDefault="00945B7E" w:rsidP="00945B7E">
      <w:pPr>
        <w:pStyle w:val="1bodycopy10pt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>This remote learning policy aims to:</w:t>
      </w:r>
    </w:p>
    <w:p w14:paraId="629595BA" w14:textId="77777777" w:rsidR="00945B7E" w:rsidRPr="00236026" w:rsidRDefault="00945B7E" w:rsidP="00945B7E">
      <w:pPr>
        <w:pStyle w:val="4Bulletedcopyblue"/>
        <w:numPr>
          <w:ilvl w:val="0"/>
          <w:numId w:val="9"/>
        </w:numPr>
        <w:ind w:left="567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Ensure consistency in the approach to remote learning for pupils who aren’t in </w:t>
      </w:r>
      <w:proofErr w:type="gramStart"/>
      <w:r w:rsidRPr="00236026">
        <w:rPr>
          <w:rFonts w:ascii="Century Gothic" w:hAnsi="Century Gothic" w:cstheme="minorHAnsi"/>
          <w:color w:val="000000"/>
          <w:sz w:val="22"/>
          <w:szCs w:val="22"/>
        </w:rPr>
        <w:t>school</w:t>
      </w:r>
      <w:proofErr w:type="gramEnd"/>
    </w:p>
    <w:p w14:paraId="1F9DEBCC" w14:textId="77777777" w:rsidR="00945B7E" w:rsidRPr="00236026" w:rsidRDefault="00945B7E" w:rsidP="00945B7E">
      <w:pPr>
        <w:pStyle w:val="4Bulletedcopyblue"/>
        <w:numPr>
          <w:ilvl w:val="0"/>
          <w:numId w:val="9"/>
        </w:numPr>
        <w:ind w:left="567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>Set out expectations for all members of the school community with regards to remote learning</w:t>
      </w:r>
    </w:p>
    <w:p w14:paraId="086BA1D1" w14:textId="77777777" w:rsidR="00945B7E" w:rsidRPr="00236026" w:rsidRDefault="00945B7E" w:rsidP="00945B7E">
      <w:pPr>
        <w:pStyle w:val="4Bulletedcopyblue"/>
        <w:numPr>
          <w:ilvl w:val="0"/>
          <w:numId w:val="9"/>
        </w:numPr>
        <w:spacing w:after="240"/>
        <w:ind w:left="567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Provide appropriate guidelines for data </w:t>
      </w:r>
      <w:proofErr w:type="gramStart"/>
      <w:r w:rsidRPr="00236026">
        <w:rPr>
          <w:rFonts w:ascii="Century Gothic" w:hAnsi="Century Gothic" w:cstheme="minorHAnsi"/>
          <w:color w:val="000000"/>
          <w:sz w:val="22"/>
          <w:szCs w:val="22"/>
        </w:rPr>
        <w:t>protection</w:t>
      </w:r>
      <w:proofErr w:type="gramEnd"/>
    </w:p>
    <w:p w14:paraId="18638F61" w14:textId="355FA3BF" w:rsidR="00643054" w:rsidRPr="00236026" w:rsidRDefault="00643054" w:rsidP="00AB70B0">
      <w:pPr>
        <w:pStyle w:val="1bodycopy10pt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The flowchart outlining how work should be accessed by 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pupil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 who are self-isolating is as follows:</w:t>
      </w:r>
    </w:p>
    <w:p w14:paraId="7DDD9980" w14:textId="68E14C1A" w:rsidR="00643054" w:rsidRPr="00236026" w:rsidRDefault="00CB395A" w:rsidP="00AB70B0">
      <w:pPr>
        <w:pStyle w:val="1bodycopy10pt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/>
          <w:noProof/>
          <w:lang w:val="en-GB" w:eastAsia="en-GB"/>
        </w:rPr>
        <w:drawing>
          <wp:inline distT="0" distB="0" distL="0" distR="0" wp14:anchorId="26317EE1" wp14:editId="2AC1354F">
            <wp:extent cx="6642101" cy="375575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1" cy="375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D256C" w14:textId="2E32F3E9" w:rsidR="002D4B86" w:rsidRPr="00236026" w:rsidRDefault="002D4B86" w:rsidP="00EC47EF">
      <w:pPr>
        <w:pStyle w:val="4Bulletedcopyblue"/>
        <w:numPr>
          <w:ilvl w:val="0"/>
          <w:numId w:val="0"/>
        </w:numPr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lastRenderedPageBreak/>
        <w:t xml:space="preserve">Setting </w:t>
      </w:r>
      <w:r w:rsidR="00643054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 xml:space="preserve">work </w:t>
      </w:r>
      <w:r w:rsidR="00D66E67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each lesson</w:t>
      </w:r>
      <w:r w:rsidR="008A7912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 xml:space="preserve"> on </w:t>
      </w:r>
      <w:r w:rsid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Teams</w:t>
      </w:r>
      <w:r w:rsidR="008A7912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 xml:space="preserve"> </w:t>
      </w:r>
      <w:r w:rsidR="00643054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 xml:space="preserve">and delivering </w:t>
      </w:r>
      <w:r w:rsid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Teams</w:t>
      </w:r>
      <w:r w:rsidR="00643054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 xml:space="preserve"> lessons</w:t>
      </w:r>
      <w:r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:</w:t>
      </w:r>
    </w:p>
    <w:p w14:paraId="7D51647E" w14:textId="77635224" w:rsidR="002D4B86" w:rsidRPr="00236026" w:rsidRDefault="00C770B3" w:rsidP="002D4B86">
      <w:pPr>
        <w:pStyle w:val="4Bulletedcopyblue"/>
        <w:numPr>
          <w:ilvl w:val="1"/>
          <w:numId w:val="12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Teachers will set work for their 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classes </w:t>
      </w:r>
      <w:r w:rsidR="00F97576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daily and it</w:t>
      </w:r>
      <w:r w:rsidR="00591A9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may be </w:t>
      </w:r>
      <w:r w:rsidR="001217D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necessary</w:t>
      </w:r>
      <w:r w:rsidR="00591A9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to set work for colleagues unable to work</w:t>
      </w:r>
      <w:r w:rsidR="001217D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.</w:t>
      </w:r>
    </w:p>
    <w:p w14:paraId="368921D2" w14:textId="2F8FA3E6" w:rsidR="002D4B86" w:rsidRPr="00236026" w:rsidRDefault="00387E0E" w:rsidP="002D4B86">
      <w:pPr>
        <w:pStyle w:val="4Bulletedcopyblue"/>
        <w:numPr>
          <w:ilvl w:val="1"/>
          <w:numId w:val="12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The amount of work set should be </w:t>
      </w:r>
      <w:r w:rsidR="006608A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able to be completed in the curriculum time </w:t>
      </w:r>
      <w:r w:rsidR="00DE02E5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allocated that day</w:t>
      </w:r>
      <w:r w:rsidR="00770B9D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</w:p>
    <w:p w14:paraId="45E34C6E" w14:textId="420AD074" w:rsidR="002D4B86" w:rsidRPr="00236026" w:rsidRDefault="00742FF5" w:rsidP="002D4B86">
      <w:pPr>
        <w:pStyle w:val="4Bulletedcopyblue"/>
        <w:numPr>
          <w:ilvl w:val="1"/>
          <w:numId w:val="12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</w:t>
      </w:r>
      <w:r w:rsidR="002D4B86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ork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should</w:t>
      </w:r>
      <w:r w:rsidR="002D4B86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be set 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by 7</w:t>
      </w:r>
      <w:r w:rsidR="002D4B86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pm the day before</w:t>
      </w:r>
      <w:r w:rsidR="0069780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E823A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and placed on </w:t>
      </w:r>
      <w:r w:rsid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Teams</w:t>
      </w:r>
      <w:r w:rsidR="00E823A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.</w:t>
      </w:r>
      <w:r w:rsidR="00643054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</w:p>
    <w:p w14:paraId="3A2F2117" w14:textId="3E100D96" w:rsidR="00D66E67" w:rsidRPr="00236026" w:rsidRDefault="00CB395A" w:rsidP="002D4B86">
      <w:pPr>
        <w:pStyle w:val="4Bulletedcopyblue"/>
        <w:numPr>
          <w:ilvl w:val="1"/>
          <w:numId w:val="12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Year group t</w:t>
      </w:r>
      <w:r w:rsidR="00D66E6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eachers should aim for the live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or recorded</w:t>
      </w:r>
      <w:r w:rsidR="00D66E6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, online delivery part of lessons to last between 20 and 30 minutes</w:t>
      </w:r>
      <w:r w:rsidR="000F479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and should deliver English and Maths live sessions daily.</w:t>
      </w:r>
    </w:p>
    <w:p w14:paraId="3D832624" w14:textId="5D53EAA3" w:rsidR="002E5B20" w:rsidRPr="00236026" w:rsidRDefault="002E5B20" w:rsidP="002D4B86">
      <w:pPr>
        <w:pStyle w:val="4Bulletedcopyblue"/>
        <w:numPr>
          <w:ilvl w:val="1"/>
          <w:numId w:val="12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Pupil attendance to on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line lessons should be recorded each day</w:t>
      </w:r>
      <w:r w:rsidR="000F479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and the teachers will register the pupils at 9am each day.</w:t>
      </w:r>
    </w:p>
    <w:p w14:paraId="3BF7FB51" w14:textId="7773340F" w:rsidR="002D4B86" w:rsidRPr="00236026" w:rsidRDefault="00697808" w:rsidP="002D4B86">
      <w:pPr>
        <w:pStyle w:val="4Bulletedcopyblue"/>
        <w:numPr>
          <w:ilvl w:val="1"/>
          <w:numId w:val="12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All w</w:t>
      </w:r>
      <w:r w:rsidR="002D4B86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ork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set should be </w:t>
      </w:r>
      <w:r w:rsidR="00C549AD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uploaded </w:t>
      </w:r>
      <w:r w:rsidR="00602BE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on </w:t>
      </w:r>
      <w:r w:rsid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Teams</w:t>
      </w:r>
      <w:r w:rsidR="00602BE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and avoid unnecessary printing out at home. Most of the work set should be able to be uploaded directly or a photograph taken and uploaded. If work is done over a longer period of time (</w:t>
      </w:r>
      <w:proofErr w:type="spellStart"/>
      <w:r w:rsidR="00602BE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i.</w:t>
      </w:r>
      <w:proofErr w:type="gramStart"/>
      <w:r w:rsidR="00602BE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e.Art</w:t>
      </w:r>
      <w:proofErr w:type="spellEnd"/>
      <w:proofErr w:type="gramEnd"/>
      <w:r w:rsidR="00602BE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project) then the children will be given a workbook to complete their work and return to class after the isolation/lockdown period.</w:t>
      </w:r>
    </w:p>
    <w:p w14:paraId="420DC065" w14:textId="088DBB14" w:rsidR="00891A89" w:rsidRPr="00236026" w:rsidRDefault="00891A89" w:rsidP="002D4B86">
      <w:pPr>
        <w:pStyle w:val="4Bulletedcopyblue"/>
        <w:numPr>
          <w:ilvl w:val="1"/>
          <w:numId w:val="12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Teachers </w:t>
      </w:r>
      <w:r w:rsidR="007808A5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will</w:t>
      </w:r>
      <w:r w:rsidR="00A0034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ensure </w:t>
      </w:r>
      <w:r w:rsidR="00824B4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that their pupils</w:t>
      </w:r>
      <w:r w:rsidR="00A0034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have internet access at home and suitable device</w:t>
      </w:r>
      <w:r w:rsidR="00C5632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</w:t>
      </w:r>
      <w:r w:rsidR="00A0034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to be able to </w:t>
      </w:r>
      <w:r w:rsidR="00824B4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access the learning. </w:t>
      </w:r>
      <w:r w:rsidR="007808A5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Teachers need to provide paper-based tasks for any pupil who has limited access to technology or the internet</w:t>
      </w:r>
      <w:r w:rsidR="00C5632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</w:p>
    <w:p w14:paraId="2EEC4902" w14:textId="4C947864" w:rsidR="00615BBF" w:rsidRPr="00236026" w:rsidRDefault="00D66E67" w:rsidP="002D4B86">
      <w:pPr>
        <w:pStyle w:val="4Bulletedcopyblue"/>
        <w:numPr>
          <w:ilvl w:val="1"/>
          <w:numId w:val="12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</w:t>
      </w:r>
      <w:r w:rsidR="00615BB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eachers </w:t>
      </w:r>
      <w:r w:rsidR="007808A5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will</w:t>
      </w:r>
      <w:r w:rsidR="00615BB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reward 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pupil</w:t>
      </w:r>
      <w:r w:rsidR="00615BB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 who are working hard and acknowledge effort being made to complete tasks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,</w:t>
      </w:r>
      <w:r w:rsidR="00615BB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primarily using </w:t>
      </w:r>
      <w:r w:rsidR="00F6143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team point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</w:t>
      </w:r>
      <w:r w:rsidR="00F6143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.</w:t>
      </w:r>
    </w:p>
    <w:p w14:paraId="16E747F3" w14:textId="06DA9BF0" w:rsidR="002D4B86" w:rsidRPr="00236026" w:rsidRDefault="00E56FF7" w:rsidP="00EC47EF">
      <w:pPr>
        <w:pStyle w:val="4Bulletedcopyblue"/>
        <w:numPr>
          <w:ilvl w:val="0"/>
          <w:numId w:val="0"/>
        </w:numPr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Providing feedback</w:t>
      </w:r>
      <w:r w:rsidR="00B16F57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:</w:t>
      </w:r>
    </w:p>
    <w:p w14:paraId="0B9CF3E6" w14:textId="0D4DF168" w:rsidR="009910CF" w:rsidRPr="00236026" w:rsidRDefault="009910CF" w:rsidP="00AE604F">
      <w:pPr>
        <w:pStyle w:val="4Bulletedcopyblue"/>
        <w:numPr>
          <w:ilvl w:val="0"/>
          <w:numId w:val="0"/>
        </w:numPr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Providing timely and helpful feedback is a cornerstone of good teaching and learning, and whilst this may be more challenging with remote learning, teachers will </w:t>
      </w:r>
      <w:proofErr w:type="spellStart"/>
      <w:r w:rsidRPr="00236026">
        <w:rPr>
          <w:rFonts w:ascii="Century Gothic" w:hAnsi="Century Gothic" w:cstheme="minorHAnsi"/>
          <w:color w:val="000000"/>
          <w:sz w:val="22"/>
          <w:szCs w:val="22"/>
        </w:rPr>
        <w:t>endeavour</w:t>
      </w:r>
      <w:proofErr w:type="spellEnd"/>
      <w:r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 to provide regular feedback to 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</w:rPr>
        <w:t>pupils</w:t>
      </w:r>
      <w:r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 on pieces of work that they are required to submit. Under normal circumstances, not all pieces of work are formally assessed by </w:t>
      </w:r>
      <w:proofErr w:type="gramStart"/>
      <w:r w:rsidRPr="00236026">
        <w:rPr>
          <w:rFonts w:ascii="Century Gothic" w:hAnsi="Century Gothic" w:cstheme="minorHAnsi"/>
          <w:color w:val="000000"/>
          <w:sz w:val="22"/>
          <w:szCs w:val="22"/>
        </w:rPr>
        <w:t>teachers</w:t>
      </w:r>
      <w:proofErr w:type="gramEnd"/>
      <w:r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 and this would continue to be the case should the school employ remote learning.</w:t>
      </w:r>
    </w:p>
    <w:p w14:paraId="6BFD3F84" w14:textId="7450C06C" w:rsidR="00013AAD" w:rsidRPr="00236026" w:rsidRDefault="006139CC" w:rsidP="006139CC">
      <w:pPr>
        <w:pStyle w:val="4Bulletedcopyblue"/>
        <w:numPr>
          <w:ilvl w:val="0"/>
          <w:numId w:val="0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           </w:t>
      </w:r>
      <w:r w:rsidR="0077763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Feedback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will</w:t>
      </w:r>
      <w:r w:rsidR="0077763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be provi</w:t>
      </w:r>
      <w:r w:rsidR="00AF5B0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ded in line with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our </w:t>
      </w:r>
      <w:r w:rsidR="00AF5B0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normal </w:t>
      </w:r>
      <w:r w:rsidR="0077763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policy, allowing for the </w:t>
      </w:r>
      <w:r w:rsidR="0091017C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use </w:t>
      </w:r>
      <w:r w:rsidR="00F6143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of </w:t>
      </w:r>
      <w:r w:rsid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Teams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and can be delivered </w:t>
      </w:r>
      <w:proofErr w:type="gramStart"/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through:</w:t>
      </w:r>
      <w:proofErr w:type="gramEnd"/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106BED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whole class feedback, individual feedback and </w:t>
      </w:r>
      <w:r w:rsidR="0088593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online quizzes that </w:t>
      </w:r>
      <w:r w:rsidR="00CF27D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may </w:t>
      </w:r>
      <w:r w:rsidR="0088593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self-mark</w:t>
      </w:r>
      <w:r w:rsidR="00CF27D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or allow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CF27D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for extended answers.</w:t>
      </w:r>
      <w:r w:rsidR="00EC34A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 </w:t>
      </w:r>
      <w:r w:rsidR="00013AAD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br/>
      </w:r>
    </w:p>
    <w:p w14:paraId="43BB92FE" w14:textId="045F0148" w:rsidR="00120136" w:rsidRPr="00236026" w:rsidRDefault="00013AAD" w:rsidP="00013AAD">
      <w:pPr>
        <w:pStyle w:val="4Bulletedcopyblue"/>
        <w:numPr>
          <w:ilvl w:val="0"/>
          <w:numId w:val="0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          The f</w:t>
      </w:r>
      <w:r w:rsidR="00516FAC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eedback to 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pupil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 should be timely and r</w:t>
      </w:r>
      <w:r w:rsidR="00120136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ecords of 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pupil</w:t>
      </w:r>
      <w:r w:rsidR="001F75A4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engagement and learning </w:t>
      </w:r>
      <w:r w:rsidR="004D7C0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will</w:t>
      </w:r>
      <w:r w:rsidR="001F75A4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be kept and</w:t>
      </w:r>
      <w:r w:rsidR="00E97FB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,</w:t>
      </w:r>
      <w:r w:rsidR="001F75A4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wher</w:t>
      </w:r>
      <w:r w:rsid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e </w:t>
      </w:r>
      <w:r w:rsidR="001F75A4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appropriate</w:t>
      </w:r>
      <w:r w:rsidR="00E97FB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,</w:t>
      </w:r>
      <w:r w:rsidR="001F75A4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shared</w:t>
      </w:r>
      <w:r w:rsidR="00E97FB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.</w:t>
      </w:r>
      <w:r w:rsidR="001F75A4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777EA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Where 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pupil</w:t>
      </w:r>
      <w:r w:rsidR="004D7C0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s do not appear to be engaging, </w:t>
      </w:r>
      <w:r w:rsidR="0097752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parents/carers </w:t>
      </w:r>
      <w:r w:rsidR="004D7C0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will be contacted by staff. </w:t>
      </w:r>
      <w:r w:rsidR="00030B1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Good</w:t>
      </w:r>
      <w:r w:rsidR="004D7C0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030B1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work and effort should be rewarded in line with the </w:t>
      </w:r>
      <w:r w:rsidR="009D5E5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Rewards</w:t>
      </w:r>
      <w:r w:rsidR="00030B1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Policy.</w:t>
      </w:r>
    </w:p>
    <w:p w14:paraId="5EA27EF6" w14:textId="4B81AA93" w:rsidR="00D17059" w:rsidRPr="00236026" w:rsidRDefault="009F7191" w:rsidP="00D17059">
      <w:pPr>
        <w:pStyle w:val="1bodycopy10pt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          Staff will endeavour to remain in </w:t>
      </w:r>
      <w:r w:rsidR="000A3655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touch with pupils</w:t>
      </w:r>
      <w:r w:rsidR="005D2CCE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 xml:space="preserve"> who aren’t in school</w:t>
      </w:r>
      <w:r w:rsidR="000A3655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 xml:space="preserve"> and </w:t>
      </w:r>
      <w:r w:rsidR="005D2CCE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 xml:space="preserve">their </w:t>
      </w:r>
      <w:r w:rsidR="000605C7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parents/carers</w:t>
      </w:r>
      <w:r w:rsidR="00F77BBA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 xml:space="preserve"> and i</w:t>
      </w:r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f there is a</w:t>
      </w:r>
      <w:r w:rsidR="00F77BB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period of prolonged (partial) school closure of more than 14 days, </w:t>
      </w:r>
      <w:r w:rsidR="00C1170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teachers</w:t>
      </w:r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F77BB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will </w:t>
      </w:r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ensure they </w:t>
      </w:r>
      <w:proofErr w:type="gramStart"/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make contact wit</w:t>
      </w:r>
      <w:r w:rsid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h</w:t>
      </w:r>
      <w:proofErr w:type="gramEnd"/>
      <w:r w:rsidR="00F77BB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every </w:t>
      </w:r>
      <w:r w:rsidR="00C1170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pupil</w:t>
      </w:r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at least once every two weeks. These contacts may be via </w:t>
      </w:r>
      <w:r w:rsid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Teams</w:t>
      </w:r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sessions. </w:t>
      </w:r>
      <w:r w:rsidR="00D1705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Our wonderful teaching assistants will also support remote learning and will participate in the lessons daily. They may also participate in pastoral telephone calls.</w:t>
      </w:r>
    </w:p>
    <w:p w14:paraId="62C65EFB" w14:textId="005777C8" w:rsidR="00EC47EF" w:rsidRPr="00236026" w:rsidRDefault="00C36661" w:rsidP="00EC47EF">
      <w:pPr>
        <w:pStyle w:val="4Bulletedcopyblue"/>
        <w:numPr>
          <w:ilvl w:val="0"/>
          <w:numId w:val="0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          </w:t>
      </w:r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Any </w:t>
      </w:r>
      <w:r w:rsidR="00D1705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staff</w:t>
      </w:r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unable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</w:t>
      </w:r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o </w:t>
      </w:r>
      <w:proofErr w:type="gramStart"/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make contact with</w:t>
      </w:r>
      <w:proofErr w:type="gramEnd"/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specific pupils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will</w:t>
      </w:r>
      <w:r w:rsidR="002E5B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log this as a safeguarding concern. </w:t>
      </w:r>
      <w:r w:rsidR="00AD0A14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Where</w:t>
      </w:r>
      <w:r w:rsidR="007F39C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pupil</w:t>
      </w:r>
      <w:r w:rsidR="007F39C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 or</w:t>
      </w:r>
      <w:r w:rsidR="00846D4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AD0A14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parents/carers have </w:t>
      </w:r>
      <w:r w:rsidR="0040368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a concern, teachers </w:t>
      </w:r>
      <w:r w:rsidR="00846D4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will</w:t>
      </w:r>
      <w:r w:rsidR="0040368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endeavour to </w:t>
      </w:r>
      <w:r w:rsidR="007F39C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resolve</w:t>
      </w:r>
      <w:r w:rsidR="0040368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the issue</w:t>
      </w:r>
      <w:r w:rsidR="00846D4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and can be raised through our</w:t>
      </w:r>
      <w:r w:rsid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846D4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pastoral lead.</w:t>
      </w:r>
      <w:r w:rsidR="006A79F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 </w:t>
      </w:r>
    </w:p>
    <w:p w14:paraId="72CEE8D9" w14:textId="7C87E574" w:rsidR="00D17059" w:rsidRPr="00236026" w:rsidRDefault="00D17059" w:rsidP="00EC47EF">
      <w:pPr>
        <w:pStyle w:val="4Bulletedcopyblue"/>
        <w:numPr>
          <w:ilvl w:val="0"/>
          <w:numId w:val="0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           </w:t>
      </w:r>
    </w:p>
    <w:p w14:paraId="1B325FA6" w14:textId="77777777" w:rsidR="00D17059" w:rsidRPr="00236026" w:rsidRDefault="00D17059" w:rsidP="00EC47EF">
      <w:pPr>
        <w:pStyle w:val="4Bulletedcopyblue"/>
        <w:numPr>
          <w:ilvl w:val="0"/>
          <w:numId w:val="0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</w:p>
    <w:p w14:paraId="3B01872E" w14:textId="5C37C67C" w:rsidR="000A3655" w:rsidRPr="00236026" w:rsidRDefault="007F08DD" w:rsidP="00EC47EF">
      <w:pPr>
        <w:pStyle w:val="4Bulletedcopyblue"/>
        <w:numPr>
          <w:ilvl w:val="0"/>
          <w:numId w:val="0"/>
        </w:numPr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Attending virtual meetings with staff,</w:t>
      </w:r>
      <w:r w:rsidR="000A3655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 xml:space="preserve"> </w:t>
      </w:r>
      <w:r w:rsidR="000605C7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parents/</w:t>
      </w:r>
      <w:proofErr w:type="gramStart"/>
      <w:r w:rsidR="000605C7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carers</w:t>
      </w:r>
      <w:proofErr w:type="gramEnd"/>
      <w:r w:rsidR="000A3655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 xml:space="preserve"> and pupils:</w:t>
      </w:r>
    </w:p>
    <w:p w14:paraId="676019F2" w14:textId="25351B2B" w:rsidR="00C72870" w:rsidRPr="00236026" w:rsidRDefault="00C72870" w:rsidP="005E6838">
      <w:pPr>
        <w:pStyle w:val="4Bulletedcopyblue"/>
        <w:numPr>
          <w:ilvl w:val="1"/>
          <w:numId w:val="12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Staff are expected to attend and participate in </w:t>
      </w:r>
      <w:r w:rsidR="00F2297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virtual meetings as appropriate.  These may include year group</w:t>
      </w:r>
      <w:r w:rsidR="00BD4C66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and</w:t>
      </w:r>
      <w:r w:rsidR="00F2297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BD4C66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whole school meetings</w:t>
      </w:r>
    </w:p>
    <w:p w14:paraId="73C4AFD0" w14:textId="07CD3B14" w:rsidR="005E6838" w:rsidRPr="00236026" w:rsidRDefault="005E6838" w:rsidP="005E6838">
      <w:pPr>
        <w:pStyle w:val="4Bulletedcopyblue"/>
        <w:numPr>
          <w:ilvl w:val="1"/>
          <w:numId w:val="12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lastRenderedPageBreak/>
        <w:t>Staff should be dressed appropriately according to the dress code</w:t>
      </w:r>
    </w:p>
    <w:p w14:paraId="0C8581BA" w14:textId="2D99A3B3" w:rsidR="00B9469A" w:rsidRPr="00236026" w:rsidRDefault="00195898" w:rsidP="00B9469A">
      <w:pPr>
        <w:pStyle w:val="4Bulletedcopyblue"/>
        <w:numPr>
          <w:ilvl w:val="1"/>
          <w:numId w:val="12"/>
        </w:numPr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Staff should be aware of the location that virtual meetings are held</w:t>
      </w:r>
      <w:r w:rsidR="00892AC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0A3655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e.g. avoid areas with background noise, nothing inappropriate in the background</w:t>
      </w:r>
      <w:r w:rsidR="00892AC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(some devices allow the background to be blurred)</w:t>
      </w:r>
    </w:p>
    <w:p w14:paraId="238D83F2" w14:textId="6CBFD209" w:rsidR="00FB1F2B" w:rsidRPr="00236026" w:rsidRDefault="00DB38BA" w:rsidP="003F790F">
      <w:pPr>
        <w:pStyle w:val="Subhead2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</w:t>
      </w:r>
      <w:r w:rsidR="003F790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eaching assistants</w:t>
      </w:r>
    </w:p>
    <w:p w14:paraId="070BA5C5" w14:textId="5213285C" w:rsidR="00C70C94" w:rsidRPr="00236026" w:rsidRDefault="004A4B87" w:rsidP="00116210">
      <w:pPr>
        <w:pStyle w:val="1bodycopy10pt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When assisting with remote learning</w:t>
      </w:r>
      <w:r w:rsidR="00402D8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, t</w:t>
      </w:r>
      <w:r w:rsidR="0011621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eaching assistants must be available </w:t>
      </w:r>
      <w:r w:rsidR="00E878B5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for their usual working hours.</w:t>
      </w:r>
    </w:p>
    <w:p w14:paraId="64E33BA6" w14:textId="278B5097" w:rsidR="00116210" w:rsidRPr="00236026" w:rsidRDefault="00116210" w:rsidP="00116210">
      <w:pPr>
        <w:pStyle w:val="1bodycopy10pt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If they’re unable to work for any reason during this time</w:t>
      </w:r>
      <w:r w:rsidR="00F34EB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, for example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due to sickness or caring for a dependent, they should report this using the normal absence procedure. </w:t>
      </w:r>
    </w:p>
    <w:p w14:paraId="269F7198" w14:textId="06A2FCA1" w:rsidR="00653544" w:rsidRPr="00236026" w:rsidRDefault="00653544" w:rsidP="00116210">
      <w:pPr>
        <w:pStyle w:val="1bodycopy10pt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Staff must act in line with the Staff Code of Conduct.</w:t>
      </w:r>
    </w:p>
    <w:p w14:paraId="45C7D503" w14:textId="09F5AB43" w:rsidR="003F790F" w:rsidRPr="00236026" w:rsidRDefault="00AF5B0F" w:rsidP="003F790F">
      <w:pPr>
        <w:pStyle w:val="Subhead2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Subject Leaders</w:t>
      </w:r>
    </w:p>
    <w:p w14:paraId="3F49999F" w14:textId="7536FB6B" w:rsidR="00EB34BF" w:rsidRPr="00236026" w:rsidRDefault="001A44B8" w:rsidP="00D82E59">
      <w:pPr>
        <w:pStyle w:val="1bodycopy10pt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Alongside</w:t>
      </w:r>
      <w:r w:rsidR="006947E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their teaching responsibilities, </w:t>
      </w:r>
      <w:r w:rsidR="00AF5B0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Subject Leaders</w:t>
      </w:r>
      <w:r w:rsidR="0013673D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will continue to be </w:t>
      </w:r>
      <w:r w:rsidR="00CA6AB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responsible for</w:t>
      </w:r>
      <w:r w:rsidR="0013673D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c</w:t>
      </w:r>
      <w:r w:rsidR="00274A9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onsidering whether any aspects of the</w:t>
      </w:r>
      <w:r w:rsidR="00FE7F2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subject</w:t>
      </w:r>
      <w:r w:rsidR="00274A9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curriculum need to change to accommodate remote learning</w:t>
      </w:r>
      <w:r w:rsidR="00D82E5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and a</w:t>
      </w:r>
      <w:r w:rsidR="00CB30F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lerting </w:t>
      </w:r>
      <w:r w:rsidR="00D82E5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staff</w:t>
      </w:r>
      <w:r w:rsidR="00CB30F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to resources they can use</w:t>
      </w:r>
      <w:r w:rsidR="00D76E2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to teach their subject</w:t>
      </w:r>
      <w:r w:rsidR="0029644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remotely</w:t>
      </w:r>
      <w:r w:rsidR="00B73E0B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, including for 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pupil</w:t>
      </w:r>
      <w:r w:rsidR="00B73E0B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s who </w:t>
      </w:r>
      <w:r w:rsidR="00946EAD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find access to appropriate IT difficult</w:t>
      </w:r>
      <w:r w:rsidR="00D82E5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.</w:t>
      </w:r>
    </w:p>
    <w:p w14:paraId="1475FB8E" w14:textId="5EBD51C1" w:rsidR="00EB34BF" w:rsidRPr="00236026" w:rsidRDefault="00F8682B" w:rsidP="00650DBD">
      <w:pPr>
        <w:pStyle w:val="Subhead2"/>
        <w:rPr>
          <w:rFonts w:ascii="Century Gothic" w:hAnsi="Century Gothic" w:cstheme="minorHAnsi"/>
          <w:color w:val="000000"/>
          <w:sz w:val="22"/>
          <w:szCs w:val="22"/>
          <w:highlight w:val="yellow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SENDCo </w:t>
      </w:r>
    </w:p>
    <w:p w14:paraId="6EADF852" w14:textId="77777777" w:rsidR="0013673D" w:rsidRPr="00236026" w:rsidRDefault="00425B89" w:rsidP="0013673D">
      <w:pPr>
        <w:pStyle w:val="1bodycopy10pt"/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The SENDCo </w:t>
      </w:r>
      <w:r w:rsidR="00ED593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will work with all her families to ensure that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all children on the SEN register are monitored and </w:t>
      </w:r>
      <w:r w:rsidR="00ED593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are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able to achieve when learning remotely.</w:t>
      </w:r>
      <w:r w:rsidR="00ED593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She will check that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all children with an EHCP have an </w:t>
      </w:r>
      <w:proofErr w:type="gramStart"/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up to date</w:t>
      </w:r>
      <w:proofErr w:type="gramEnd"/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risk assessmen</w:t>
      </w:r>
      <w:r w:rsidR="005F725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 in place when remote learning and make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regular contact with these families to offer further </w:t>
      </w:r>
      <w:r w:rsidR="008525C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wellbeing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support.</w:t>
      </w:r>
      <w:r w:rsidR="005F725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The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Pupil Profiles </w:t>
      </w:r>
      <w:r w:rsidR="0067576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should continue to be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achievable for children working from home </w:t>
      </w:r>
      <w:r w:rsidR="0067576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so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that</w:t>
      </w:r>
      <w:r w:rsidR="0067576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their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targets can be met – adapting where necessary</w:t>
      </w:r>
      <w:r w:rsidR="0067576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for remote learning</w:t>
      </w:r>
      <w:r w:rsidR="0013673D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br/>
      </w:r>
    </w:p>
    <w:p w14:paraId="46E9B602" w14:textId="7970926A" w:rsidR="003F790F" w:rsidRPr="00236026" w:rsidRDefault="00DB38BA" w:rsidP="0013673D">
      <w:pPr>
        <w:pStyle w:val="1bodycopy10pt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S</w:t>
      </w:r>
      <w:r w:rsidR="0013673D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enior L</w:t>
      </w:r>
      <w:r w:rsidR="00E8216E" w:rsidRPr="00236026">
        <w:rPr>
          <w:rFonts w:ascii="Century Gothic" w:hAnsi="Century Gothic" w:cstheme="minorHAnsi"/>
          <w:b/>
          <w:color w:val="000000"/>
          <w:sz w:val="22"/>
          <w:szCs w:val="22"/>
          <w:lang w:val="en-GB"/>
        </w:rPr>
        <w:t>eaders</w:t>
      </w:r>
    </w:p>
    <w:p w14:paraId="79D632A8" w14:textId="47FE641A" w:rsidR="001B06F8" w:rsidRPr="00236026" w:rsidRDefault="00F8682B" w:rsidP="009648E2">
      <w:pPr>
        <w:pStyle w:val="1bodycopy10pt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</w:t>
      </w:r>
      <w:r w:rsidR="00CA6AB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enior leaders </w:t>
      </w:r>
      <w:r w:rsidR="00C7437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will be c</w:t>
      </w:r>
      <w:r w:rsidR="00CA6AB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o</w:t>
      </w:r>
      <w:r w:rsidR="00040D4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-</w:t>
      </w:r>
      <w:r w:rsidR="00CA6AB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ordinating the remote learning approach across the school</w:t>
      </w:r>
      <w:r w:rsidR="00C7437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and m</w:t>
      </w:r>
      <w:r w:rsidR="00CA6AB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onitor</w:t>
      </w:r>
      <w:r w:rsidR="00F1663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the effectiveness of remote learning</w:t>
      </w:r>
      <w:r w:rsidR="001B06F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for all pupils. This may include</w:t>
      </w:r>
      <w:r w:rsidR="009648E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m</w:t>
      </w:r>
      <w:r w:rsidR="00EE05F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onitoring the security of remote</w:t>
      </w:r>
      <w:r w:rsidR="00F6178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learning systems, including</w:t>
      </w:r>
      <w:r w:rsidR="00EE05F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data protection and safeguarding considerations</w:t>
      </w:r>
      <w:r w:rsidR="009648E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. They will also be e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nsuring families have access to hardware and learning support materials</w:t>
      </w:r>
      <w:r w:rsidR="009648E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and r</w:t>
      </w:r>
      <w:r w:rsidR="0073391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eviewing assignments set </w:t>
      </w:r>
      <w:r w:rsidR="00ED593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and feedback.</w:t>
      </w:r>
    </w:p>
    <w:p w14:paraId="787969E8" w14:textId="600E19E0" w:rsidR="00F8682B" w:rsidRPr="00236026" w:rsidRDefault="00F8682B" w:rsidP="00F8682B">
      <w:pPr>
        <w:pStyle w:val="Subhead2"/>
        <w:rPr>
          <w:rFonts w:ascii="Century Gothic" w:hAnsi="Century Gothic" w:cstheme="minorHAnsi"/>
          <w:color w:val="000000"/>
          <w:sz w:val="22"/>
          <w:szCs w:val="22"/>
          <w:highlight w:val="yellow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Designated S</w:t>
      </w:r>
      <w:r w:rsidR="004E176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afeguarding lead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ers / Pastoral Support Leader / Mental Health Leader</w:t>
      </w:r>
    </w:p>
    <w:p w14:paraId="4917333E" w14:textId="3E47D20E" w:rsidR="00A87F0A" w:rsidRPr="00236026" w:rsidRDefault="00633A7C" w:rsidP="003F13C0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DSL is responsible for any s</w:t>
      </w:r>
      <w:r w:rsidR="009D1C26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afeguarding considerations as </w:t>
      </w:r>
      <w:r w:rsidR="000E7E9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set out in the </w:t>
      </w:r>
      <w:r w:rsidR="000605C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Child Protection and S</w:t>
      </w:r>
      <w:r w:rsidR="000E7E9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afeguarding policy</w:t>
      </w:r>
    </w:p>
    <w:p w14:paraId="3BC61AE8" w14:textId="438A9473" w:rsidR="00F8682B" w:rsidRPr="00236026" w:rsidRDefault="00F8682B" w:rsidP="003F13C0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Pastoral lead will work with vulnerable families to ensure they have support through remote learning</w:t>
      </w:r>
    </w:p>
    <w:p w14:paraId="366DD340" w14:textId="1B85EF91" w:rsidR="00F8682B" w:rsidRPr="00236026" w:rsidRDefault="00F8682B" w:rsidP="003F13C0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Mental Health lead will support staff and pupils to ensure their well-being needs are being met</w:t>
      </w:r>
    </w:p>
    <w:p w14:paraId="1439DB25" w14:textId="24748BF4" w:rsidR="003F790F" w:rsidRPr="00236026" w:rsidRDefault="00DB38BA" w:rsidP="003F790F">
      <w:pPr>
        <w:pStyle w:val="Subhead2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</w:t>
      </w:r>
      <w:r w:rsidR="003F790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upils and </w:t>
      </w:r>
      <w:r w:rsidR="00633A7C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Parents/C</w:t>
      </w:r>
      <w:r w:rsidR="000605C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arers</w:t>
      </w:r>
    </w:p>
    <w:p w14:paraId="0A98D4D0" w14:textId="71504512" w:rsidR="003F790F" w:rsidRPr="00236026" w:rsidRDefault="00C8394A" w:rsidP="0002378C">
      <w:pPr>
        <w:pStyle w:val="1bodycopy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Pupils accessing </w:t>
      </w:r>
      <w:r w:rsidR="00BC38F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learning remotely</w:t>
      </w:r>
      <w:r w:rsidR="0002378C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should ensure that they</w:t>
      </w:r>
      <w:r w:rsidR="0002378C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:</w:t>
      </w:r>
    </w:p>
    <w:p w14:paraId="5277C753" w14:textId="3841FDED" w:rsidR="0002378C" w:rsidRPr="00236026" w:rsidRDefault="0002378C" w:rsidP="003F13C0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Be contactable during the </w:t>
      </w:r>
      <w:r w:rsidR="00E16F4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school day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– although </w:t>
      </w:r>
      <w:r w:rsidR="00C8394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we do not expect them to always be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in front of a device the entire time</w:t>
      </w:r>
    </w:p>
    <w:p w14:paraId="5826ABD8" w14:textId="008E636A" w:rsidR="0002378C" w:rsidRPr="00236026" w:rsidRDefault="0002378C" w:rsidP="003F13C0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Complete work </w:t>
      </w:r>
      <w:r w:rsidR="00615BB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set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by teachers</w:t>
      </w:r>
    </w:p>
    <w:p w14:paraId="5E9B5E80" w14:textId="5327FEC2" w:rsidR="0002378C" w:rsidRPr="00236026" w:rsidRDefault="0002378C" w:rsidP="003F13C0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Seek help if they need it, from teachers or teaching assistants</w:t>
      </w:r>
      <w:r w:rsidR="000E4E3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, </w:t>
      </w:r>
      <w:r w:rsidR="00C1170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through </w:t>
      </w:r>
      <w:r w:rsid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Teams</w:t>
      </w:r>
      <w:r w:rsidR="007E5E8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queries</w:t>
      </w:r>
    </w:p>
    <w:p w14:paraId="52F8229E" w14:textId="7758741F" w:rsidR="00133BFE" w:rsidRPr="00236026" w:rsidRDefault="000E4E3E" w:rsidP="003F13C0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Parents should let the school know if their </w:t>
      </w:r>
      <w:r w:rsidR="00133BF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child is sick or otherwise can’t complete work</w:t>
      </w:r>
    </w:p>
    <w:p w14:paraId="1454E43D" w14:textId="655E75C0" w:rsidR="00CA6AB1" w:rsidRPr="00236026" w:rsidRDefault="00C74371" w:rsidP="003F13C0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Parents can se</w:t>
      </w:r>
      <w:r w:rsidR="00CA6AB1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ek help from the school if they need it</w:t>
      </w:r>
      <w:r w:rsidR="00EA1CB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, especially if 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pupil</w:t>
      </w:r>
      <w:r w:rsidR="00EA1CB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 are unable to access remote learning via the internet</w:t>
      </w:r>
    </w:p>
    <w:p w14:paraId="6F46FA64" w14:textId="68F52CB5" w:rsidR="00E8216E" w:rsidRPr="00236026" w:rsidRDefault="00615BBF" w:rsidP="00E8216E">
      <w:pPr>
        <w:pStyle w:val="Subhead2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lastRenderedPageBreak/>
        <w:t>Governors</w:t>
      </w:r>
    </w:p>
    <w:p w14:paraId="69C9BABC" w14:textId="4DF33976" w:rsidR="003846C4" w:rsidRPr="00236026" w:rsidRDefault="00CA6AB1" w:rsidP="00483B62">
      <w:pPr>
        <w:pStyle w:val="1bodycopy10pt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The </w:t>
      </w:r>
      <w:r w:rsidR="00615BB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Governors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483B6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will m</w:t>
      </w:r>
      <w:r w:rsidR="003846C4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onitor the school’s approach to providing remote learning to ensure </w:t>
      </w:r>
      <w:r w:rsidR="008D5295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education remains as high quality as possible</w:t>
      </w:r>
    </w:p>
    <w:p w14:paraId="5530CBB3" w14:textId="06569262" w:rsidR="00E8216E" w:rsidRPr="00236026" w:rsidRDefault="0046419B" w:rsidP="0046419B">
      <w:pPr>
        <w:pStyle w:val="Heading1"/>
        <w:rPr>
          <w:rFonts w:ascii="Century Gothic" w:hAnsi="Century Gothic" w:cstheme="minorHAnsi"/>
          <w:color w:val="000000"/>
          <w:sz w:val="22"/>
          <w:szCs w:val="22"/>
        </w:rPr>
      </w:pPr>
      <w:bookmarkStart w:id="1" w:name="_Toc42788451"/>
      <w:r w:rsidRPr="00236026">
        <w:rPr>
          <w:rFonts w:ascii="Century Gothic" w:hAnsi="Century Gothic" w:cstheme="minorHAnsi"/>
          <w:color w:val="000000"/>
          <w:sz w:val="22"/>
          <w:szCs w:val="22"/>
        </w:rPr>
        <w:t>Who to contact</w:t>
      </w:r>
      <w:bookmarkEnd w:id="1"/>
    </w:p>
    <w:p w14:paraId="4C037A7A" w14:textId="447516D5" w:rsidR="00E202DD" w:rsidRPr="00236026" w:rsidRDefault="00E202DD" w:rsidP="0046419B">
      <w:pPr>
        <w:pStyle w:val="1bodycopy"/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If </w:t>
      </w:r>
      <w:r w:rsidR="00483B62" w:rsidRPr="00236026">
        <w:rPr>
          <w:rFonts w:ascii="Century Gothic" w:hAnsi="Century Gothic" w:cstheme="minorHAnsi"/>
          <w:color w:val="000000"/>
          <w:sz w:val="22"/>
          <w:szCs w:val="22"/>
        </w:rPr>
        <w:t>parents</w:t>
      </w:r>
      <w:r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 have any questions or concerns</w:t>
      </w:r>
      <w:r w:rsidR="00270FE3"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 about remote learning</w:t>
      </w:r>
      <w:r w:rsidRPr="00236026">
        <w:rPr>
          <w:rFonts w:ascii="Century Gothic" w:hAnsi="Century Gothic" w:cstheme="minorHAnsi"/>
          <w:color w:val="000000"/>
          <w:sz w:val="22"/>
          <w:szCs w:val="22"/>
        </w:rPr>
        <w:t>, they should contact the following individuals</w:t>
      </w:r>
      <w:r w:rsidR="007E5E8E" w:rsidRPr="00236026">
        <w:rPr>
          <w:rFonts w:ascii="Century Gothic" w:hAnsi="Century Gothic" w:cstheme="minorHAnsi"/>
          <w:color w:val="000000"/>
          <w:sz w:val="22"/>
          <w:szCs w:val="22"/>
        </w:rPr>
        <w:t xml:space="preserve"> via the office email</w:t>
      </w:r>
      <w:r w:rsidRPr="00236026">
        <w:rPr>
          <w:rFonts w:ascii="Century Gothic" w:hAnsi="Century Gothic" w:cstheme="minorHAnsi"/>
          <w:color w:val="000000"/>
          <w:sz w:val="22"/>
          <w:szCs w:val="22"/>
        </w:rPr>
        <w:t>:</w:t>
      </w:r>
    </w:p>
    <w:p w14:paraId="5B6BCCDB" w14:textId="369AD90C" w:rsidR="0046419B" w:rsidRPr="00236026" w:rsidRDefault="0046419B" w:rsidP="002907A3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Issues in setting work – </w:t>
      </w:r>
      <w:r w:rsidR="007E5E8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Remote learning Coordinator </w:t>
      </w:r>
    </w:p>
    <w:p w14:paraId="12D9FA74" w14:textId="14B212EA" w:rsidR="00C11707" w:rsidRPr="00236026" w:rsidRDefault="0046419B" w:rsidP="00C11707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Issues with IT – </w:t>
      </w:r>
      <w:r w:rsidR="00615BB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email</w:t>
      </w:r>
      <w:r w:rsidR="00236026">
        <w:rPr>
          <w:rFonts w:ascii="Century Gothic" w:hAnsi="Century Gothic"/>
        </w:rPr>
        <w:t xml:space="preserve"> the school office</w:t>
      </w:r>
    </w:p>
    <w:p w14:paraId="1486D049" w14:textId="56486886" w:rsidR="0046419B" w:rsidRPr="00236026" w:rsidRDefault="0046419B" w:rsidP="002907A3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Issues with their </w:t>
      </w:r>
      <w:r w:rsidR="007E5E8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staff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workload or wellbeing – </w:t>
      </w:r>
      <w:r w:rsid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Ms Smith</w:t>
      </w:r>
    </w:p>
    <w:p w14:paraId="04179B35" w14:textId="06B4277B" w:rsidR="007E5E8E" w:rsidRPr="00236026" w:rsidRDefault="00B02A90" w:rsidP="007A327B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Concerns about </w:t>
      </w:r>
      <w:r w:rsidR="007E5E8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well-being</w:t>
      </w:r>
      <w:r w:rsidR="00BD30D2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– </w:t>
      </w:r>
      <w:r w:rsidR="007E5E8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Mental Health Lead – Mrs</w:t>
      </w:r>
      <w:r w:rsid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Baird or Mrs Macintosh</w:t>
      </w:r>
    </w:p>
    <w:p w14:paraId="12F14F0C" w14:textId="264EF5A4" w:rsidR="0046419B" w:rsidRPr="00236026" w:rsidRDefault="0046419B" w:rsidP="007A327B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Concerns about data protection </w:t>
      </w:r>
      <w:r w:rsidR="007E5E8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– </w:t>
      </w:r>
      <w:r w:rsid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Ms Smith</w:t>
      </w:r>
    </w:p>
    <w:p w14:paraId="4E72409F" w14:textId="113E3700" w:rsidR="0046419B" w:rsidRPr="00236026" w:rsidRDefault="0046419B" w:rsidP="002907A3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Concerns about safeguarding </w:t>
      </w:r>
      <w:r w:rsidR="007E5E8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– Designated Safeguarding Lead – M</w:t>
      </w:r>
      <w:r w:rsid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 Smith</w:t>
      </w:r>
    </w:p>
    <w:p w14:paraId="635B0F16" w14:textId="753CD28D" w:rsidR="000F2150" w:rsidRPr="00236026" w:rsidRDefault="00024F82" w:rsidP="00817800">
      <w:pPr>
        <w:pStyle w:val="Heading1"/>
        <w:rPr>
          <w:rFonts w:ascii="Century Gothic" w:hAnsi="Century Gothic" w:cstheme="minorBidi"/>
          <w:color w:val="000000"/>
          <w:sz w:val="22"/>
          <w:szCs w:val="22"/>
        </w:rPr>
      </w:pPr>
      <w:bookmarkStart w:id="2" w:name="_Toc42788452"/>
      <w:r w:rsidRPr="00236026">
        <w:rPr>
          <w:rFonts w:ascii="Century Gothic" w:hAnsi="Century Gothic" w:cstheme="minorBidi"/>
          <w:color w:val="000000" w:themeColor="text1"/>
          <w:sz w:val="22"/>
          <w:szCs w:val="22"/>
        </w:rPr>
        <w:t>Data protection</w:t>
      </w:r>
      <w:bookmarkEnd w:id="2"/>
    </w:p>
    <w:p w14:paraId="08A120A9" w14:textId="0BE66823" w:rsidR="00421994" w:rsidRPr="00236026" w:rsidRDefault="009F7342" w:rsidP="0093434D">
      <w:pPr>
        <w:pStyle w:val="1bodycopy10pt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When accessing personal data</w:t>
      </w:r>
      <w:r w:rsidR="008926B6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D35A96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for remote learning purposes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, all staff members </w:t>
      </w:r>
      <w:r w:rsidR="00383B0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will only </w:t>
      </w:r>
      <w:r w:rsidR="008D5C8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a</w:t>
      </w:r>
      <w:r w:rsidR="00E60B5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ccess school information using </w:t>
      </w:r>
      <w:r w:rsidR="006C397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SIMS, </w:t>
      </w:r>
      <w:r w:rsidR="007E5E8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CPOMS, </w:t>
      </w:r>
      <w:proofErr w:type="spellStart"/>
      <w:r w:rsidR="006C397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Sharepoint</w:t>
      </w:r>
      <w:proofErr w:type="spellEnd"/>
      <w:r w:rsidR="006C397E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and OneDrive.</w:t>
      </w:r>
      <w:r w:rsidR="008D5C8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  <w:r w:rsidR="008330C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Measures </w:t>
      </w:r>
      <w:r w:rsidR="008D5C8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will </w:t>
      </w:r>
      <w:r w:rsidR="008330C9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be taken to ensure access to </w:t>
      </w:r>
      <w:r w:rsidR="0061762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personal data of staff or </w:t>
      </w:r>
      <w:r w:rsidR="00CB395A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pupil</w:t>
      </w:r>
      <w:r w:rsidR="0061762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s is secure and cannot be accessed inappropriately. </w:t>
      </w:r>
      <w:r w:rsidR="008D5C8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</w:t>
      </w:r>
      <w:r w:rsidR="00421994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taff members may need to collect and/or share personal data as part of the remote learning system. </w:t>
      </w:r>
      <w:r w:rsidR="002333A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However</w:t>
      </w:r>
      <w:r w:rsidR="00421994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, staff are reminded to collect and/or share as little personal data as possible online.</w:t>
      </w:r>
    </w:p>
    <w:p w14:paraId="286EB58F" w14:textId="421169A7" w:rsidR="009F7342" w:rsidRPr="00236026" w:rsidRDefault="009F7342" w:rsidP="009F7342">
      <w:pPr>
        <w:pStyle w:val="Subhead2"/>
        <w:rPr>
          <w:rFonts w:ascii="Century Gothic" w:hAnsi="Century Gothic" w:cstheme="minorBid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Bidi"/>
          <w:color w:val="000000" w:themeColor="text1"/>
          <w:sz w:val="22"/>
          <w:szCs w:val="22"/>
          <w:lang w:val="en-GB"/>
        </w:rPr>
        <w:t>Keeping devices secure</w:t>
      </w:r>
    </w:p>
    <w:p w14:paraId="16EF1DB3" w14:textId="55A80A1F" w:rsidR="009F7342" w:rsidRPr="00236026" w:rsidRDefault="009F7342" w:rsidP="009F7342">
      <w:pPr>
        <w:pStyle w:val="1bodycopy10pt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All staff </w:t>
      </w:r>
      <w:r w:rsidR="006C000C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and pupils should ensure </w:t>
      </w:r>
      <w:r w:rsidR="004E37D5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their devices remain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secure. This includes, but is not limited to:</w:t>
      </w:r>
    </w:p>
    <w:p w14:paraId="6E532814" w14:textId="041AA49D" w:rsidR="009F7342" w:rsidRPr="00236026" w:rsidRDefault="009F7342" w:rsidP="002907A3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 w:eastAsia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 w:eastAsia="en-GB"/>
        </w:rPr>
        <w:t>Keeping device</w:t>
      </w:r>
      <w:r w:rsidR="00FB6057" w:rsidRPr="00236026">
        <w:rPr>
          <w:rFonts w:ascii="Century Gothic" w:hAnsi="Century Gothic" w:cstheme="minorHAnsi"/>
          <w:color w:val="000000"/>
          <w:sz w:val="22"/>
          <w:szCs w:val="22"/>
          <w:lang w:val="en-GB" w:eastAsia="en-GB"/>
        </w:rPr>
        <w:t>s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 w:eastAsia="en-GB"/>
        </w:rPr>
        <w:t xml:space="preserve"> password-</w:t>
      </w:r>
      <w:r w:rsidR="00383B07" w:rsidRPr="00236026">
        <w:rPr>
          <w:rFonts w:ascii="Century Gothic" w:hAnsi="Century Gothic" w:cstheme="minorHAnsi"/>
          <w:color w:val="000000"/>
          <w:sz w:val="22"/>
          <w:szCs w:val="22"/>
          <w:lang w:val="en-GB" w:eastAsia="en-GB"/>
        </w:rPr>
        <w:t>protected and not sharing with others</w:t>
      </w:r>
    </w:p>
    <w:p w14:paraId="27F4A273" w14:textId="34D78091" w:rsidR="009F7342" w:rsidRPr="00236026" w:rsidRDefault="009F7342" w:rsidP="002907A3">
      <w:pPr>
        <w:pStyle w:val="4Bulletedcopyblue"/>
        <w:ind w:left="567"/>
        <w:rPr>
          <w:rFonts w:ascii="Century Gothic" w:hAnsi="Century Gothic" w:cstheme="minorHAnsi"/>
          <w:color w:val="000000"/>
          <w:sz w:val="22"/>
          <w:szCs w:val="22"/>
          <w:lang w:val="en-GB" w:eastAsia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 w:eastAsia="en-GB"/>
        </w:rPr>
        <w:t xml:space="preserve">Making sure the device </w:t>
      </w:r>
      <w:r w:rsidR="007E5E8E" w:rsidRPr="00236026">
        <w:rPr>
          <w:rFonts w:ascii="Century Gothic" w:hAnsi="Century Gothic" w:cstheme="minorHAnsi"/>
          <w:color w:val="000000"/>
          <w:sz w:val="22"/>
          <w:szCs w:val="22"/>
          <w:lang w:val="en-GB" w:eastAsia="en-GB"/>
        </w:rPr>
        <w:t>logs out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 w:eastAsia="en-GB"/>
        </w:rPr>
        <w:t xml:space="preserve"> if left inactive for </w:t>
      </w:r>
      <w:proofErr w:type="gramStart"/>
      <w:r w:rsidRPr="00236026">
        <w:rPr>
          <w:rFonts w:ascii="Century Gothic" w:hAnsi="Century Gothic" w:cstheme="minorHAnsi"/>
          <w:color w:val="000000"/>
          <w:sz w:val="22"/>
          <w:szCs w:val="22"/>
          <w:lang w:val="en-GB" w:eastAsia="en-GB"/>
        </w:rPr>
        <w:t>a period of time</w:t>
      </w:r>
      <w:proofErr w:type="gramEnd"/>
    </w:p>
    <w:p w14:paraId="12EE3244" w14:textId="33B93FEF" w:rsidR="00421994" w:rsidRPr="00236026" w:rsidRDefault="00421994" w:rsidP="00A3215A">
      <w:pPr>
        <w:pStyle w:val="Heading1"/>
        <w:rPr>
          <w:rFonts w:ascii="Century Gothic" w:hAnsi="Century Gothic" w:cstheme="minorBidi"/>
          <w:color w:val="000000"/>
          <w:sz w:val="22"/>
          <w:szCs w:val="22"/>
        </w:rPr>
      </w:pPr>
      <w:bookmarkStart w:id="3" w:name="_Toc42788454"/>
      <w:r w:rsidRPr="00236026">
        <w:rPr>
          <w:rFonts w:ascii="Century Gothic" w:hAnsi="Century Gothic" w:cstheme="minorBidi"/>
          <w:color w:val="000000" w:themeColor="text1"/>
          <w:sz w:val="22"/>
          <w:szCs w:val="22"/>
        </w:rPr>
        <w:t>Monitoring arrangements</w:t>
      </w:r>
      <w:bookmarkEnd w:id="3"/>
    </w:p>
    <w:p w14:paraId="570B1D2A" w14:textId="78B6E286" w:rsidR="00421994" w:rsidRPr="00236026" w:rsidRDefault="00421994" w:rsidP="0093434D">
      <w:pPr>
        <w:pStyle w:val="1bodycopy10pt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This policy will be reviewed </w:t>
      </w:r>
      <w:r w:rsidR="00615BB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annually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by </w:t>
      </w:r>
      <w:r w:rsidR="007E5E8E" w:rsidRPr="00236026">
        <w:rPr>
          <w:rStyle w:val="1bodycopy10ptChar"/>
          <w:rFonts w:ascii="Century Gothic" w:hAnsi="Century Gothic" w:cstheme="minorHAnsi"/>
          <w:color w:val="000000"/>
          <w:sz w:val="22"/>
          <w:szCs w:val="22"/>
        </w:rPr>
        <w:t xml:space="preserve">the Senior Leaders.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At every review, it will be approved by </w:t>
      </w:r>
      <w:r w:rsidR="00615BBF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the Governing Body.</w:t>
      </w:r>
    </w:p>
    <w:p w14:paraId="784F5F1F" w14:textId="06F0E2E4" w:rsidR="00A3215A" w:rsidRPr="00236026" w:rsidRDefault="00A3215A" w:rsidP="00A3215A">
      <w:pPr>
        <w:pStyle w:val="Heading1"/>
        <w:rPr>
          <w:rFonts w:ascii="Century Gothic" w:hAnsi="Century Gothic" w:cstheme="minorBidi"/>
          <w:color w:val="000000"/>
          <w:sz w:val="22"/>
          <w:szCs w:val="22"/>
        </w:rPr>
      </w:pPr>
      <w:bookmarkStart w:id="4" w:name="_Toc42788455"/>
      <w:r w:rsidRPr="00236026">
        <w:rPr>
          <w:rFonts w:ascii="Century Gothic" w:hAnsi="Century Gothic" w:cstheme="minorBidi"/>
          <w:color w:val="000000" w:themeColor="text1"/>
          <w:sz w:val="22"/>
          <w:szCs w:val="22"/>
        </w:rPr>
        <w:t>Links with other policies</w:t>
      </w:r>
      <w:bookmarkEnd w:id="4"/>
      <w:r w:rsidR="001C698B" w:rsidRPr="00236026">
        <w:rPr>
          <w:rFonts w:ascii="Century Gothic" w:hAnsi="Century Gothic" w:cstheme="minorBidi"/>
          <w:color w:val="000000" w:themeColor="text1"/>
          <w:sz w:val="22"/>
          <w:szCs w:val="22"/>
        </w:rPr>
        <w:t xml:space="preserve"> and </w:t>
      </w:r>
      <w:r w:rsidR="00D2245E" w:rsidRPr="00236026">
        <w:rPr>
          <w:rFonts w:ascii="Century Gothic" w:hAnsi="Century Gothic" w:cstheme="minorBidi"/>
          <w:color w:val="000000" w:themeColor="text1"/>
          <w:sz w:val="22"/>
          <w:szCs w:val="22"/>
        </w:rPr>
        <w:t>documents</w:t>
      </w:r>
    </w:p>
    <w:p w14:paraId="18011B0E" w14:textId="77777777" w:rsidR="003F6EE4" w:rsidRPr="00236026" w:rsidRDefault="00A3215A" w:rsidP="00A3215A">
      <w:pPr>
        <w:rPr>
          <w:rFonts w:ascii="Century Gothic" w:hAnsi="Century Gothic" w:cstheme="minorHAnsi"/>
          <w:color w:val="000000"/>
          <w:sz w:val="22"/>
          <w:szCs w:val="22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</w:rPr>
        <w:t>This policy is linked to our:</w:t>
      </w:r>
    </w:p>
    <w:p w14:paraId="7D77A60C" w14:textId="3245D3D4" w:rsidR="00B12FB0" w:rsidRPr="00236026" w:rsidRDefault="00B75AD5" w:rsidP="002907A3">
      <w:pPr>
        <w:pStyle w:val="4Bulletedcopyblue"/>
        <w:numPr>
          <w:ilvl w:val="0"/>
          <w:numId w:val="9"/>
        </w:numPr>
        <w:ind w:left="709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Rewards and </w:t>
      </w:r>
      <w:r w:rsidR="00B12FB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Behaviour policy</w:t>
      </w:r>
    </w:p>
    <w:p w14:paraId="722A22E0" w14:textId="47EBDEB9" w:rsidR="00DD5B98" w:rsidRPr="00236026" w:rsidRDefault="00955E9F" w:rsidP="002907A3">
      <w:pPr>
        <w:pStyle w:val="4Bulletedcopyblue"/>
        <w:numPr>
          <w:ilvl w:val="0"/>
          <w:numId w:val="9"/>
        </w:numPr>
        <w:ind w:left="709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Safeguarding and </w:t>
      </w:r>
      <w:r w:rsidR="00DD5B9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Ch</w:t>
      </w:r>
      <w:r w:rsidR="00B12FB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ild </w:t>
      </w:r>
      <w:r w:rsidR="00C667F3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</w:t>
      </w:r>
      <w:r w:rsidR="00B12FB0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rotection </w:t>
      </w:r>
      <w:r w:rsidR="00DD5B9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policy</w:t>
      </w:r>
      <w:r w:rsidR="002E446C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</w:t>
      </w:r>
    </w:p>
    <w:p w14:paraId="5588E9C7" w14:textId="77777777" w:rsidR="00DD5B98" w:rsidRPr="00236026" w:rsidRDefault="00DD5B98" w:rsidP="002907A3">
      <w:pPr>
        <w:pStyle w:val="4Bulletedcopyblue"/>
        <w:numPr>
          <w:ilvl w:val="0"/>
          <w:numId w:val="9"/>
        </w:numPr>
        <w:ind w:left="709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Data protection policy and privacy notices</w:t>
      </w:r>
    </w:p>
    <w:p w14:paraId="007D619F" w14:textId="065F473D" w:rsidR="00040D4A" w:rsidRPr="00236026" w:rsidRDefault="002E27FD" w:rsidP="002907A3">
      <w:pPr>
        <w:pStyle w:val="4Bulletedcopyblue"/>
        <w:numPr>
          <w:ilvl w:val="0"/>
          <w:numId w:val="9"/>
        </w:numPr>
        <w:ind w:left="709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Concerns and </w:t>
      </w:r>
      <w:r w:rsidR="00C32A37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Complaints </w:t>
      </w: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Procedure</w:t>
      </w:r>
    </w:p>
    <w:p w14:paraId="6516BA92" w14:textId="21191E0B" w:rsidR="00DD5B98" w:rsidRPr="00236026" w:rsidRDefault="003D54F1" w:rsidP="002907A3">
      <w:pPr>
        <w:pStyle w:val="4Bulletedcopyblue"/>
        <w:numPr>
          <w:ilvl w:val="0"/>
          <w:numId w:val="9"/>
        </w:numPr>
        <w:ind w:left="709"/>
        <w:rPr>
          <w:rFonts w:ascii="Century Gothic" w:hAnsi="Century Gothic" w:cstheme="minorHAns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>Internet</w:t>
      </w:r>
      <w:r w:rsidR="00DD5B98" w:rsidRPr="00236026">
        <w:rPr>
          <w:rFonts w:ascii="Century Gothic" w:hAnsi="Century Gothic" w:cstheme="minorHAnsi"/>
          <w:color w:val="000000"/>
          <w:sz w:val="22"/>
          <w:szCs w:val="22"/>
          <w:lang w:val="en-GB"/>
        </w:rPr>
        <w:t xml:space="preserve"> acceptable use policy</w:t>
      </w:r>
    </w:p>
    <w:p w14:paraId="74C3EBA5" w14:textId="10FBC91A" w:rsidR="0091301D" w:rsidRPr="00236026" w:rsidRDefault="00D2245E" w:rsidP="069130E4">
      <w:pPr>
        <w:pStyle w:val="4Bulletedcopyblue"/>
        <w:numPr>
          <w:ilvl w:val="0"/>
          <w:numId w:val="9"/>
        </w:numPr>
        <w:ind w:left="709"/>
        <w:rPr>
          <w:rFonts w:ascii="Century Gothic" w:eastAsiaTheme="minorEastAsia" w:hAnsi="Century Gothic" w:cstheme="minorBidi"/>
          <w:color w:val="000000"/>
          <w:sz w:val="22"/>
          <w:szCs w:val="22"/>
          <w:lang w:val="en-GB"/>
        </w:rPr>
      </w:pPr>
      <w:r w:rsidRPr="00236026">
        <w:rPr>
          <w:rFonts w:ascii="Century Gothic" w:hAnsi="Century Gothic" w:cstheme="minorBidi"/>
          <w:color w:val="000000" w:themeColor="text1"/>
          <w:sz w:val="22"/>
          <w:szCs w:val="22"/>
          <w:lang w:val="en-GB"/>
        </w:rPr>
        <w:t xml:space="preserve">Staff </w:t>
      </w:r>
      <w:r w:rsidR="0091301D" w:rsidRPr="00236026">
        <w:rPr>
          <w:rFonts w:ascii="Century Gothic" w:hAnsi="Century Gothic" w:cstheme="minorBidi"/>
          <w:color w:val="000000" w:themeColor="text1"/>
          <w:sz w:val="22"/>
          <w:szCs w:val="22"/>
          <w:lang w:val="en-GB"/>
        </w:rPr>
        <w:t>Code</w:t>
      </w:r>
      <w:r w:rsidRPr="00236026">
        <w:rPr>
          <w:rFonts w:ascii="Century Gothic" w:hAnsi="Century Gothic" w:cstheme="minorBidi"/>
          <w:color w:val="000000" w:themeColor="text1"/>
          <w:sz w:val="22"/>
          <w:szCs w:val="22"/>
          <w:lang w:val="en-GB"/>
        </w:rPr>
        <w:t xml:space="preserve"> of</w:t>
      </w:r>
      <w:r w:rsidR="0091301D" w:rsidRPr="00236026">
        <w:rPr>
          <w:rFonts w:ascii="Century Gothic" w:hAnsi="Century Gothic" w:cstheme="minorBidi"/>
          <w:color w:val="000000" w:themeColor="text1"/>
          <w:sz w:val="22"/>
          <w:szCs w:val="22"/>
          <w:lang w:val="en-GB"/>
        </w:rPr>
        <w:t xml:space="preserve"> </w:t>
      </w:r>
      <w:r w:rsidRPr="00236026">
        <w:rPr>
          <w:rFonts w:ascii="Century Gothic" w:hAnsi="Century Gothic" w:cstheme="minorBidi"/>
          <w:color w:val="000000" w:themeColor="text1"/>
          <w:sz w:val="22"/>
          <w:szCs w:val="22"/>
          <w:lang w:val="en-GB"/>
        </w:rPr>
        <w:t>C</w:t>
      </w:r>
      <w:r w:rsidR="0091301D" w:rsidRPr="00236026">
        <w:rPr>
          <w:rFonts w:ascii="Century Gothic" w:hAnsi="Century Gothic" w:cstheme="minorBidi"/>
          <w:color w:val="000000" w:themeColor="text1"/>
          <w:sz w:val="22"/>
          <w:szCs w:val="22"/>
          <w:lang w:val="en-GB"/>
        </w:rPr>
        <w:t>onduct</w:t>
      </w:r>
    </w:p>
    <w:p w14:paraId="54223642" w14:textId="58962745" w:rsidR="0091301D" w:rsidRPr="00236026" w:rsidRDefault="4C8B627D" w:rsidP="002907A3">
      <w:pPr>
        <w:pStyle w:val="4Bulletedcopyblue"/>
        <w:numPr>
          <w:ilvl w:val="0"/>
          <w:numId w:val="9"/>
        </w:numPr>
        <w:ind w:left="709"/>
        <w:rPr>
          <w:rFonts w:ascii="Century Gothic" w:hAnsi="Century Gothic"/>
          <w:color w:val="000000" w:themeColor="text1"/>
          <w:sz w:val="22"/>
          <w:szCs w:val="22"/>
          <w:lang w:val="en-GB"/>
        </w:rPr>
      </w:pPr>
      <w:r w:rsidRPr="00236026">
        <w:rPr>
          <w:rFonts w:ascii="Century Gothic" w:hAnsi="Century Gothic" w:cstheme="minorBidi"/>
          <w:color w:val="000000" w:themeColor="text1"/>
          <w:sz w:val="22"/>
          <w:szCs w:val="22"/>
          <w:lang w:val="en-GB"/>
        </w:rPr>
        <w:t>Parent Code of Conduct</w:t>
      </w:r>
    </w:p>
    <w:sectPr w:rsidR="0091301D" w:rsidRPr="00236026" w:rsidSect="001749CA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1900" w:h="16840" w:code="9"/>
      <w:pgMar w:top="567" w:right="567" w:bottom="567" w:left="567" w:header="0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72DD2" w14:textId="77777777" w:rsidR="001749CA" w:rsidRDefault="001749CA" w:rsidP="00626EDA">
      <w:r>
        <w:separator/>
      </w:r>
    </w:p>
  </w:endnote>
  <w:endnote w:type="continuationSeparator" w:id="0">
    <w:p w14:paraId="10D773BC" w14:textId="77777777" w:rsidR="001749CA" w:rsidRDefault="001749CA" w:rsidP="00626EDA">
      <w:r>
        <w:continuationSeparator/>
      </w:r>
    </w:p>
  </w:endnote>
  <w:endnote w:type="continuationNotice" w:id="1">
    <w:p w14:paraId="2125007B" w14:textId="77777777" w:rsidR="001749CA" w:rsidRDefault="001749C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15DE0" w14:textId="4E96F52F" w:rsidR="00FE3F15" w:rsidRPr="00512916" w:rsidRDefault="00874C73" w:rsidP="006F569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D17059">
      <w:rPr>
        <w:noProof/>
        <w:color w:val="auto"/>
      </w:rPr>
      <w:t>3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D116D" w14:textId="63944D1F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D17059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4EDD8" w14:textId="77777777" w:rsidR="001749CA" w:rsidRDefault="001749CA" w:rsidP="00626EDA">
      <w:r>
        <w:separator/>
      </w:r>
    </w:p>
  </w:footnote>
  <w:footnote w:type="continuationSeparator" w:id="0">
    <w:p w14:paraId="18ED5BD7" w14:textId="77777777" w:rsidR="001749CA" w:rsidRDefault="001749CA" w:rsidP="00626EDA">
      <w:r>
        <w:continuationSeparator/>
      </w:r>
    </w:p>
  </w:footnote>
  <w:footnote w:type="continuationNotice" w:id="1">
    <w:p w14:paraId="5AF2E001" w14:textId="77777777" w:rsidR="001749CA" w:rsidRDefault="001749C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5D019" w14:textId="6FAA3470" w:rsidR="00FE3F15" w:rsidRDefault="00643054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4345CAD9" wp14:editId="6DB9101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" name="Picture 8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6783D0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1E836" w14:textId="77777777" w:rsidR="00FE3F15" w:rsidRDefault="00FE3F15"/>
  <w:p w14:paraId="272630CE" w14:textId="77777777" w:rsidR="00FE3F15" w:rsidRDefault="00FE3F15"/>
  <w:p w14:paraId="7F2B0E12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35310" w14:textId="77777777" w:rsidR="00FE3F15" w:rsidRDefault="00FE3F15"/>
  <w:p w14:paraId="7C666380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36pt;height:30pt" o:bullet="t">
        <v:imagedata r:id="rId1" o:title="Tick"/>
      </v:shape>
    </w:pict>
  </w:numPicBullet>
  <w:numPicBullet w:numPicBulletId="1">
    <w:pict>
      <v:shape id="_x0000_i1067" type="#_x0000_t75" style="width:30pt;height:30pt" o:bullet="t">
        <v:imagedata r:id="rId2" o:title="Cross"/>
      </v:shape>
    </w:pict>
  </w:numPicBullet>
  <w:numPicBullet w:numPicBulletId="2">
    <w:pict>
      <v:shape id="_x0000_i1068" type="#_x0000_t75" style="width:208.8pt;height:332.4pt" o:bullet="t">
        <v:imagedata r:id="rId3" o:title="art1EF6"/>
      </v:shape>
    </w:pict>
  </w:numPicBullet>
  <w:numPicBullet w:numPicBulletId="3">
    <w:pict>
      <v:shape id="_x0000_i1069" type="#_x0000_t75" style="width:208.8pt;height:332.4pt" o:bullet="t">
        <v:imagedata r:id="rId4" o:title="TK_LOGO_POINTER_RGB_bullet_blue"/>
      </v:shape>
    </w:pict>
  </w:numPicBullet>
  <w:abstractNum w:abstractNumId="0" w15:restartNumberingAfterBreak="0">
    <w:nsid w:val="010E12E9"/>
    <w:multiLevelType w:val="multilevel"/>
    <w:tmpl w:val="4A2A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1B0FC0"/>
    <w:multiLevelType w:val="hybridMultilevel"/>
    <w:tmpl w:val="C688D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0C10726D"/>
    <w:multiLevelType w:val="hybridMultilevel"/>
    <w:tmpl w:val="41642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9492A"/>
    <w:multiLevelType w:val="multilevel"/>
    <w:tmpl w:val="03F87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3C4B73"/>
    <w:multiLevelType w:val="hybridMultilevel"/>
    <w:tmpl w:val="6ED09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76AE6"/>
    <w:multiLevelType w:val="hybridMultilevel"/>
    <w:tmpl w:val="084EF43A"/>
    <w:lvl w:ilvl="0" w:tplc="FB9670CC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50F9B"/>
    <w:multiLevelType w:val="hybridMultilevel"/>
    <w:tmpl w:val="B57E5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6F5E7A"/>
    <w:multiLevelType w:val="hybridMultilevel"/>
    <w:tmpl w:val="A920C740"/>
    <w:lvl w:ilvl="0" w:tplc="FB9670CC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88031D"/>
    <w:multiLevelType w:val="multilevel"/>
    <w:tmpl w:val="491E6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92103F1"/>
    <w:multiLevelType w:val="hybridMultilevel"/>
    <w:tmpl w:val="C4744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AF4BFF"/>
    <w:multiLevelType w:val="hybridMultilevel"/>
    <w:tmpl w:val="6CF46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B90A9A"/>
    <w:multiLevelType w:val="hybridMultilevel"/>
    <w:tmpl w:val="E312B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C957DE"/>
    <w:multiLevelType w:val="multilevel"/>
    <w:tmpl w:val="3D0C6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645DB"/>
    <w:multiLevelType w:val="hybridMultilevel"/>
    <w:tmpl w:val="4F864680"/>
    <w:lvl w:ilvl="0" w:tplc="88CA58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4EA15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700B5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834759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798EB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9E6C2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6BA20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8AA9A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B7E43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CC3E4C"/>
    <w:multiLevelType w:val="hybridMultilevel"/>
    <w:tmpl w:val="5B262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977BE3"/>
    <w:multiLevelType w:val="hybridMultilevel"/>
    <w:tmpl w:val="053A058E"/>
    <w:lvl w:ilvl="0" w:tplc="A5DC59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DC882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AF66F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BA4AB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08857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5E25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CDA48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12641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D5AE2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937AC1"/>
    <w:multiLevelType w:val="multilevel"/>
    <w:tmpl w:val="1254A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214BB"/>
    <w:multiLevelType w:val="multilevel"/>
    <w:tmpl w:val="F2124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17401E"/>
    <w:multiLevelType w:val="hybridMultilevel"/>
    <w:tmpl w:val="15DAB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9E4B00"/>
    <w:multiLevelType w:val="hybridMultilevel"/>
    <w:tmpl w:val="14626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0534B6"/>
    <w:multiLevelType w:val="hybridMultilevel"/>
    <w:tmpl w:val="6DE08FB8"/>
    <w:lvl w:ilvl="0" w:tplc="805009CE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FE223A"/>
    <w:multiLevelType w:val="hybridMultilevel"/>
    <w:tmpl w:val="76A89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2014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0" w15:restartNumberingAfterBreak="0">
    <w:nsid w:val="7EC4048F"/>
    <w:multiLevelType w:val="hybridMultilevel"/>
    <w:tmpl w:val="391AE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3797631">
    <w:abstractNumId w:val="26"/>
  </w:num>
  <w:num w:numId="2" w16cid:durableId="1619799539">
    <w:abstractNumId w:val="3"/>
  </w:num>
  <w:num w:numId="3" w16cid:durableId="1786190689">
    <w:abstractNumId w:val="22"/>
  </w:num>
  <w:num w:numId="4" w16cid:durableId="58795455">
    <w:abstractNumId w:val="27"/>
  </w:num>
  <w:num w:numId="5" w16cid:durableId="22950000">
    <w:abstractNumId w:val="1"/>
  </w:num>
  <w:num w:numId="6" w16cid:durableId="1744986925">
    <w:abstractNumId w:val="11"/>
  </w:num>
  <w:num w:numId="7" w16cid:durableId="498891539">
    <w:abstractNumId w:val="2"/>
  </w:num>
  <w:num w:numId="8" w16cid:durableId="1944220520">
    <w:abstractNumId w:val="5"/>
  </w:num>
  <w:num w:numId="9" w16cid:durableId="357318218">
    <w:abstractNumId w:val="29"/>
  </w:num>
  <w:num w:numId="10" w16cid:durableId="788664943">
    <w:abstractNumId w:val="22"/>
  </w:num>
  <w:num w:numId="11" w16cid:durableId="1630016940">
    <w:abstractNumId w:val="3"/>
  </w:num>
  <w:num w:numId="12" w16cid:durableId="1209102451">
    <w:abstractNumId w:val="29"/>
  </w:num>
  <w:num w:numId="13" w16cid:durableId="1027558332">
    <w:abstractNumId w:val="26"/>
  </w:num>
  <w:num w:numId="14" w16cid:durableId="596062600">
    <w:abstractNumId w:val="27"/>
  </w:num>
  <w:num w:numId="15" w16cid:durableId="438068160">
    <w:abstractNumId w:val="2"/>
  </w:num>
  <w:num w:numId="16" w16cid:durableId="753477272">
    <w:abstractNumId w:val="5"/>
  </w:num>
  <w:num w:numId="17" w16cid:durableId="520978178">
    <w:abstractNumId w:val="27"/>
  </w:num>
  <w:num w:numId="18" w16cid:durableId="624391238">
    <w:abstractNumId w:val="18"/>
  </w:num>
  <w:num w:numId="19" w16cid:durableId="1897742575">
    <w:abstractNumId w:val="4"/>
  </w:num>
  <w:num w:numId="20" w16cid:durableId="1479154938">
    <w:abstractNumId w:val="6"/>
  </w:num>
  <w:num w:numId="21" w16cid:durableId="1698120226">
    <w:abstractNumId w:val="15"/>
  </w:num>
  <w:num w:numId="22" w16cid:durableId="376048176">
    <w:abstractNumId w:val="16"/>
  </w:num>
  <w:num w:numId="23" w16cid:durableId="1327635408">
    <w:abstractNumId w:val="25"/>
  </w:num>
  <w:num w:numId="24" w16cid:durableId="842207273">
    <w:abstractNumId w:val="28"/>
  </w:num>
  <w:num w:numId="25" w16cid:durableId="883906225">
    <w:abstractNumId w:val="20"/>
  </w:num>
  <w:num w:numId="26" w16cid:durableId="581914709">
    <w:abstractNumId w:val="10"/>
  </w:num>
  <w:num w:numId="27" w16cid:durableId="128671977">
    <w:abstractNumId w:val="24"/>
  </w:num>
  <w:num w:numId="28" w16cid:durableId="1262563863">
    <w:abstractNumId w:val="30"/>
  </w:num>
  <w:num w:numId="29" w16cid:durableId="979966364">
    <w:abstractNumId w:val="19"/>
  </w:num>
  <w:num w:numId="30" w16cid:durableId="1177423164">
    <w:abstractNumId w:val="0"/>
  </w:num>
  <w:num w:numId="31" w16cid:durableId="471755165">
    <w:abstractNumId w:val="23"/>
  </w:num>
  <w:num w:numId="32" w16cid:durableId="253705792">
    <w:abstractNumId w:val="8"/>
  </w:num>
  <w:num w:numId="33" w16cid:durableId="1559826843">
    <w:abstractNumId w:val="29"/>
  </w:num>
  <w:num w:numId="34" w16cid:durableId="62679068">
    <w:abstractNumId w:val="29"/>
  </w:num>
  <w:num w:numId="35" w16cid:durableId="1874614544">
    <w:abstractNumId w:val="29"/>
  </w:num>
  <w:num w:numId="36" w16cid:durableId="233661903">
    <w:abstractNumId w:val="29"/>
  </w:num>
  <w:num w:numId="37" w16cid:durableId="1039549350">
    <w:abstractNumId w:val="9"/>
  </w:num>
  <w:num w:numId="38" w16cid:durableId="1330206751">
    <w:abstractNumId w:val="29"/>
  </w:num>
  <w:num w:numId="39" w16cid:durableId="1068960231">
    <w:abstractNumId w:val="29"/>
  </w:num>
  <w:num w:numId="40" w16cid:durableId="199248922">
    <w:abstractNumId w:val="12"/>
  </w:num>
  <w:num w:numId="41" w16cid:durableId="1228150221">
    <w:abstractNumId w:val="13"/>
  </w:num>
  <w:num w:numId="42" w16cid:durableId="1788427230">
    <w:abstractNumId w:val="7"/>
  </w:num>
  <w:num w:numId="43" w16cid:durableId="935867100">
    <w:abstractNumId w:val="21"/>
  </w:num>
  <w:num w:numId="44" w16cid:durableId="754516066">
    <w:abstractNumId w:val="29"/>
  </w:num>
  <w:num w:numId="45" w16cid:durableId="1262759578">
    <w:abstractNumId w:val="14"/>
  </w:num>
  <w:num w:numId="46" w16cid:durableId="2006089315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1B3"/>
    <w:rsid w:val="00013AAD"/>
    <w:rsid w:val="00014705"/>
    <w:rsid w:val="00015B1A"/>
    <w:rsid w:val="00017B4C"/>
    <w:rsid w:val="0002254B"/>
    <w:rsid w:val="0002378C"/>
    <w:rsid w:val="00024F82"/>
    <w:rsid w:val="00026691"/>
    <w:rsid w:val="00030B12"/>
    <w:rsid w:val="00040D4A"/>
    <w:rsid w:val="000435C6"/>
    <w:rsid w:val="00050281"/>
    <w:rsid w:val="00052359"/>
    <w:rsid w:val="000535BA"/>
    <w:rsid w:val="00055261"/>
    <w:rsid w:val="000605C7"/>
    <w:rsid w:val="00061C48"/>
    <w:rsid w:val="00062E0E"/>
    <w:rsid w:val="00066757"/>
    <w:rsid w:val="00082050"/>
    <w:rsid w:val="000837D2"/>
    <w:rsid w:val="00087964"/>
    <w:rsid w:val="000A317A"/>
    <w:rsid w:val="000A3655"/>
    <w:rsid w:val="000A4D77"/>
    <w:rsid w:val="000A5126"/>
    <w:rsid w:val="000A569F"/>
    <w:rsid w:val="000B594B"/>
    <w:rsid w:val="000B69FE"/>
    <w:rsid w:val="000B77E5"/>
    <w:rsid w:val="000C0881"/>
    <w:rsid w:val="000C08AC"/>
    <w:rsid w:val="000C4E41"/>
    <w:rsid w:val="000C681A"/>
    <w:rsid w:val="000C7DD4"/>
    <w:rsid w:val="000D10B0"/>
    <w:rsid w:val="000D6581"/>
    <w:rsid w:val="000D6968"/>
    <w:rsid w:val="000E4E3E"/>
    <w:rsid w:val="000E7E97"/>
    <w:rsid w:val="000F2150"/>
    <w:rsid w:val="000F4793"/>
    <w:rsid w:val="000F5932"/>
    <w:rsid w:val="0010101C"/>
    <w:rsid w:val="00101057"/>
    <w:rsid w:val="00106BED"/>
    <w:rsid w:val="00110265"/>
    <w:rsid w:val="00116140"/>
    <w:rsid w:val="00116210"/>
    <w:rsid w:val="00120136"/>
    <w:rsid w:val="001201E4"/>
    <w:rsid w:val="00120D5A"/>
    <w:rsid w:val="001217D9"/>
    <w:rsid w:val="00121E44"/>
    <w:rsid w:val="00123028"/>
    <w:rsid w:val="001235FA"/>
    <w:rsid w:val="0013097B"/>
    <w:rsid w:val="00133BFE"/>
    <w:rsid w:val="001348FB"/>
    <w:rsid w:val="001357C9"/>
    <w:rsid w:val="0013673D"/>
    <w:rsid w:val="001368DA"/>
    <w:rsid w:val="00137382"/>
    <w:rsid w:val="00140988"/>
    <w:rsid w:val="001410D8"/>
    <w:rsid w:val="00153BA1"/>
    <w:rsid w:val="00164105"/>
    <w:rsid w:val="0017045F"/>
    <w:rsid w:val="001749CA"/>
    <w:rsid w:val="00175D03"/>
    <w:rsid w:val="001776F3"/>
    <w:rsid w:val="00195898"/>
    <w:rsid w:val="001978C4"/>
    <w:rsid w:val="001A0875"/>
    <w:rsid w:val="001A44B8"/>
    <w:rsid w:val="001B06F8"/>
    <w:rsid w:val="001B2301"/>
    <w:rsid w:val="001B2CFC"/>
    <w:rsid w:val="001B71F0"/>
    <w:rsid w:val="001C698B"/>
    <w:rsid w:val="001D3384"/>
    <w:rsid w:val="001E3CA3"/>
    <w:rsid w:val="001E51F1"/>
    <w:rsid w:val="001F096D"/>
    <w:rsid w:val="001F75A4"/>
    <w:rsid w:val="0020123E"/>
    <w:rsid w:val="00213D78"/>
    <w:rsid w:val="00214197"/>
    <w:rsid w:val="002171EE"/>
    <w:rsid w:val="0023090E"/>
    <w:rsid w:val="002333A7"/>
    <w:rsid w:val="0023395A"/>
    <w:rsid w:val="00235450"/>
    <w:rsid w:val="00236026"/>
    <w:rsid w:val="00236D80"/>
    <w:rsid w:val="00250B79"/>
    <w:rsid w:val="00252A42"/>
    <w:rsid w:val="00255F0E"/>
    <w:rsid w:val="00260013"/>
    <w:rsid w:val="00270FE3"/>
    <w:rsid w:val="00274A92"/>
    <w:rsid w:val="00275D5E"/>
    <w:rsid w:val="002907A3"/>
    <w:rsid w:val="00293222"/>
    <w:rsid w:val="00293BFE"/>
    <w:rsid w:val="0029441B"/>
    <w:rsid w:val="00296442"/>
    <w:rsid w:val="002A3AD6"/>
    <w:rsid w:val="002A4D9A"/>
    <w:rsid w:val="002B0FA2"/>
    <w:rsid w:val="002B2B0C"/>
    <w:rsid w:val="002B76DD"/>
    <w:rsid w:val="002D1121"/>
    <w:rsid w:val="002D4B86"/>
    <w:rsid w:val="002E16E7"/>
    <w:rsid w:val="002E27FD"/>
    <w:rsid w:val="002E2E06"/>
    <w:rsid w:val="002E446C"/>
    <w:rsid w:val="002E5B20"/>
    <w:rsid w:val="002E5D89"/>
    <w:rsid w:val="002F4E11"/>
    <w:rsid w:val="002F7B47"/>
    <w:rsid w:val="00311C97"/>
    <w:rsid w:val="003150F2"/>
    <w:rsid w:val="00315732"/>
    <w:rsid w:val="00315828"/>
    <w:rsid w:val="00325386"/>
    <w:rsid w:val="00334F64"/>
    <w:rsid w:val="00335913"/>
    <w:rsid w:val="003365A2"/>
    <w:rsid w:val="003408A1"/>
    <w:rsid w:val="00345C34"/>
    <w:rsid w:val="0035771A"/>
    <w:rsid w:val="00357CC5"/>
    <w:rsid w:val="00375061"/>
    <w:rsid w:val="0037568C"/>
    <w:rsid w:val="0038093B"/>
    <w:rsid w:val="0038277E"/>
    <w:rsid w:val="00383ADF"/>
    <w:rsid w:val="00383B07"/>
    <w:rsid w:val="003846C4"/>
    <w:rsid w:val="00387084"/>
    <w:rsid w:val="00387E0E"/>
    <w:rsid w:val="003931FB"/>
    <w:rsid w:val="00397A9F"/>
    <w:rsid w:val="003B2EB4"/>
    <w:rsid w:val="003C1D02"/>
    <w:rsid w:val="003C634E"/>
    <w:rsid w:val="003D54F1"/>
    <w:rsid w:val="003E2C66"/>
    <w:rsid w:val="003E304D"/>
    <w:rsid w:val="003F13C0"/>
    <w:rsid w:val="003F2BD9"/>
    <w:rsid w:val="003F6230"/>
    <w:rsid w:val="003F6EE4"/>
    <w:rsid w:val="003F790F"/>
    <w:rsid w:val="00402D87"/>
    <w:rsid w:val="00403683"/>
    <w:rsid w:val="00403BB3"/>
    <w:rsid w:val="004113D9"/>
    <w:rsid w:val="004115E7"/>
    <w:rsid w:val="00415284"/>
    <w:rsid w:val="00415D44"/>
    <w:rsid w:val="00416B77"/>
    <w:rsid w:val="00416C7C"/>
    <w:rsid w:val="00420C24"/>
    <w:rsid w:val="00420E46"/>
    <w:rsid w:val="00421994"/>
    <w:rsid w:val="00425B89"/>
    <w:rsid w:val="0042777B"/>
    <w:rsid w:val="0043189E"/>
    <w:rsid w:val="004358F2"/>
    <w:rsid w:val="0043762A"/>
    <w:rsid w:val="00446996"/>
    <w:rsid w:val="0046077F"/>
    <w:rsid w:val="0046419B"/>
    <w:rsid w:val="00464548"/>
    <w:rsid w:val="00465755"/>
    <w:rsid w:val="004750A7"/>
    <w:rsid w:val="004763AF"/>
    <w:rsid w:val="00482171"/>
    <w:rsid w:val="00483B62"/>
    <w:rsid w:val="00490897"/>
    <w:rsid w:val="00491356"/>
    <w:rsid w:val="00492175"/>
    <w:rsid w:val="004940C0"/>
    <w:rsid w:val="004944EE"/>
    <w:rsid w:val="004963EF"/>
    <w:rsid w:val="00497EDA"/>
    <w:rsid w:val="004A1484"/>
    <w:rsid w:val="004A4B87"/>
    <w:rsid w:val="004A7AF1"/>
    <w:rsid w:val="004B05BB"/>
    <w:rsid w:val="004B12A6"/>
    <w:rsid w:val="004B3C9A"/>
    <w:rsid w:val="004B6651"/>
    <w:rsid w:val="004B6ADB"/>
    <w:rsid w:val="004B7521"/>
    <w:rsid w:val="004C1DD0"/>
    <w:rsid w:val="004D25CF"/>
    <w:rsid w:val="004D5949"/>
    <w:rsid w:val="004D7C03"/>
    <w:rsid w:val="004E176A"/>
    <w:rsid w:val="004E2A04"/>
    <w:rsid w:val="004E37D5"/>
    <w:rsid w:val="004F43AA"/>
    <w:rsid w:val="004F463D"/>
    <w:rsid w:val="004F559E"/>
    <w:rsid w:val="004F644F"/>
    <w:rsid w:val="004F7D87"/>
    <w:rsid w:val="0050070F"/>
    <w:rsid w:val="00504396"/>
    <w:rsid w:val="00510ED3"/>
    <w:rsid w:val="00512916"/>
    <w:rsid w:val="00516FAC"/>
    <w:rsid w:val="005272D9"/>
    <w:rsid w:val="00531C8C"/>
    <w:rsid w:val="00543D26"/>
    <w:rsid w:val="005457BB"/>
    <w:rsid w:val="00557E0B"/>
    <w:rsid w:val="0056222B"/>
    <w:rsid w:val="00564CD3"/>
    <w:rsid w:val="005715E5"/>
    <w:rsid w:val="00573834"/>
    <w:rsid w:val="00584A10"/>
    <w:rsid w:val="00590890"/>
    <w:rsid w:val="005917EB"/>
    <w:rsid w:val="00591A9E"/>
    <w:rsid w:val="0059316B"/>
    <w:rsid w:val="00597ED1"/>
    <w:rsid w:val="005B1D35"/>
    <w:rsid w:val="005B4650"/>
    <w:rsid w:val="005B713F"/>
    <w:rsid w:val="005B7ADF"/>
    <w:rsid w:val="005C1A34"/>
    <w:rsid w:val="005C3963"/>
    <w:rsid w:val="005D18F7"/>
    <w:rsid w:val="005D2CCE"/>
    <w:rsid w:val="005E11E1"/>
    <w:rsid w:val="005E6838"/>
    <w:rsid w:val="005F7258"/>
    <w:rsid w:val="00602BE8"/>
    <w:rsid w:val="006139CC"/>
    <w:rsid w:val="00615BBF"/>
    <w:rsid w:val="00617627"/>
    <w:rsid w:val="00620232"/>
    <w:rsid w:val="0062239F"/>
    <w:rsid w:val="006224FF"/>
    <w:rsid w:val="0062626B"/>
    <w:rsid w:val="00626EDA"/>
    <w:rsid w:val="00633A7C"/>
    <w:rsid w:val="00640314"/>
    <w:rsid w:val="00643054"/>
    <w:rsid w:val="00650DBD"/>
    <w:rsid w:val="00653544"/>
    <w:rsid w:val="006608A1"/>
    <w:rsid w:val="00663FCB"/>
    <w:rsid w:val="00667013"/>
    <w:rsid w:val="0067576F"/>
    <w:rsid w:val="00680CD2"/>
    <w:rsid w:val="006833B7"/>
    <w:rsid w:val="00683A9C"/>
    <w:rsid w:val="00685594"/>
    <w:rsid w:val="006874FD"/>
    <w:rsid w:val="00687D00"/>
    <w:rsid w:val="006947E1"/>
    <w:rsid w:val="00695B76"/>
    <w:rsid w:val="00697808"/>
    <w:rsid w:val="006A1780"/>
    <w:rsid w:val="006A6E07"/>
    <w:rsid w:val="006A6E7E"/>
    <w:rsid w:val="006A703C"/>
    <w:rsid w:val="006A79F0"/>
    <w:rsid w:val="006B223C"/>
    <w:rsid w:val="006B6AEF"/>
    <w:rsid w:val="006C000C"/>
    <w:rsid w:val="006C397E"/>
    <w:rsid w:val="006D53D8"/>
    <w:rsid w:val="006D561C"/>
    <w:rsid w:val="006E2263"/>
    <w:rsid w:val="006F569D"/>
    <w:rsid w:val="006F7E8A"/>
    <w:rsid w:val="00704655"/>
    <w:rsid w:val="007070A1"/>
    <w:rsid w:val="00707B0E"/>
    <w:rsid w:val="00710456"/>
    <w:rsid w:val="00721C81"/>
    <w:rsid w:val="007226D9"/>
    <w:rsid w:val="007251B3"/>
    <w:rsid w:val="0072620F"/>
    <w:rsid w:val="00733918"/>
    <w:rsid w:val="00735B7D"/>
    <w:rsid w:val="00740AC8"/>
    <w:rsid w:val="00742FF5"/>
    <w:rsid w:val="007458E1"/>
    <w:rsid w:val="00763040"/>
    <w:rsid w:val="00763A5A"/>
    <w:rsid w:val="00766C42"/>
    <w:rsid w:val="00770B9D"/>
    <w:rsid w:val="007742BF"/>
    <w:rsid w:val="0077763E"/>
    <w:rsid w:val="00777EA8"/>
    <w:rsid w:val="007808A5"/>
    <w:rsid w:val="00785BEE"/>
    <w:rsid w:val="00787B24"/>
    <w:rsid w:val="007A03B3"/>
    <w:rsid w:val="007A7741"/>
    <w:rsid w:val="007B16CB"/>
    <w:rsid w:val="007B4ED2"/>
    <w:rsid w:val="007B5DEC"/>
    <w:rsid w:val="007C5AC9"/>
    <w:rsid w:val="007C5C1B"/>
    <w:rsid w:val="007C6C51"/>
    <w:rsid w:val="007D24D9"/>
    <w:rsid w:val="007D268D"/>
    <w:rsid w:val="007D2AEE"/>
    <w:rsid w:val="007E217D"/>
    <w:rsid w:val="007E4BE5"/>
    <w:rsid w:val="007E5E8E"/>
    <w:rsid w:val="007E6128"/>
    <w:rsid w:val="007E7B4D"/>
    <w:rsid w:val="007F08DD"/>
    <w:rsid w:val="007F2F4C"/>
    <w:rsid w:val="007F39CE"/>
    <w:rsid w:val="007F5EDC"/>
    <w:rsid w:val="007F6996"/>
    <w:rsid w:val="007F788B"/>
    <w:rsid w:val="0080292C"/>
    <w:rsid w:val="00805A94"/>
    <w:rsid w:val="0080784C"/>
    <w:rsid w:val="008116A6"/>
    <w:rsid w:val="00814FED"/>
    <w:rsid w:val="00817800"/>
    <w:rsid w:val="00820BCE"/>
    <w:rsid w:val="00824B43"/>
    <w:rsid w:val="00825005"/>
    <w:rsid w:val="00825788"/>
    <w:rsid w:val="00832A43"/>
    <w:rsid w:val="008330C9"/>
    <w:rsid w:val="00833D9E"/>
    <w:rsid w:val="008342AB"/>
    <w:rsid w:val="008443CF"/>
    <w:rsid w:val="00846D42"/>
    <w:rsid w:val="008472C3"/>
    <w:rsid w:val="008522BA"/>
    <w:rsid w:val="00852522"/>
    <w:rsid w:val="008525C2"/>
    <w:rsid w:val="00860FA5"/>
    <w:rsid w:val="00866D10"/>
    <w:rsid w:val="00870661"/>
    <w:rsid w:val="00874C73"/>
    <w:rsid w:val="00877394"/>
    <w:rsid w:val="008832BF"/>
    <w:rsid w:val="00885939"/>
    <w:rsid w:val="00887DB6"/>
    <w:rsid w:val="00891A89"/>
    <w:rsid w:val="008926B6"/>
    <w:rsid w:val="00892ACF"/>
    <w:rsid w:val="0089380E"/>
    <w:rsid w:val="008939B9"/>
    <w:rsid w:val="00893EC6"/>
    <w:rsid w:val="008941E7"/>
    <w:rsid w:val="008A2513"/>
    <w:rsid w:val="008A28EE"/>
    <w:rsid w:val="008A7912"/>
    <w:rsid w:val="008C1253"/>
    <w:rsid w:val="008C4410"/>
    <w:rsid w:val="008C55CA"/>
    <w:rsid w:val="008D5295"/>
    <w:rsid w:val="008D5C8F"/>
    <w:rsid w:val="008D76D5"/>
    <w:rsid w:val="008E4875"/>
    <w:rsid w:val="008F3113"/>
    <w:rsid w:val="008F7402"/>
    <w:rsid w:val="008F744A"/>
    <w:rsid w:val="008F7A4B"/>
    <w:rsid w:val="00900D98"/>
    <w:rsid w:val="0091017C"/>
    <w:rsid w:val="009122BB"/>
    <w:rsid w:val="0091301D"/>
    <w:rsid w:val="009162B2"/>
    <w:rsid w:val="0092027F"/>
    <w:rsid w:val="00921EB4"/>
    <w:rsid w:val="009254C1"/>
    <w:rsid w:val="00925859"/>
    <w:rsid w:val="0093434D"/>
    <w:rsid w:val="009450EE"/>
    <w:rsid w:val="00945B7E"/>
    <w:rsid w:val="00946EAD"/>
    <w:rsid w:val="00950820"/>
    <w:rsid w:val="009529A2"/>
    <w:rsid w:val="00955E9F"/>
    <w:rsid w:val="009633ED"/>
    <w:rsid w:val="009648E1"/>
    <w:rsid w:val="009648E2"/>
    <w:rsid w:val="00964952"/>
    <w:rsid w:val="009663D2"/>
    <w:rsid w:val="0096721E"/>
    <w:rsid w:val="0097019D"/>
    <w:rsid w:val="00970E55"/>
    <w:rsid w:val="0097171D"/>
    <w:rsid w:val="00972829"/>
    <w:rsid w:val="00977527"/>
    <w:rsid w:val="009822AE"/>
    <w:rsid w:val="0098485A"/>
    <w:rsid w:val="009910CF"/>
    <w:rsid w:val="0099114F"/>
    <w:rsid w:val="00991526"/>
    <w:rsid w:val="00996D46"/>
    <w:rsid w:val="009A267F"/>
    <w:rsid w:val="009A448F"/>
    <w:rsid w:val="009A6C92"/>
    <w:rsid w:val="009A733A"/>
    <w:rsid w:val="009B0878"/>
    <w:rsid w:val="009B1F2D"/>
    <w:rsid w:val="009B2F81"/>
    <w:rsid w:val="009B635E"/>
    <w:rsid w:val="009C3930"/>
    <w:rsid w:val="009C5B60"/>
    <w:rsid w:val="009D1474"/>
    <w:rsid w:val="009D1C26"/>
    <w:rsid w:val="009D3B6D"/>
    <w:rsid w:val="009D5E53"/>
    <w:rsid w:val="009D723A"/>
    <w:rsid w:val="009E331F"/>
    <w:rsid w:val="009F66A8"/>
    <w:rsid w:val="009F7191"/>
    <w:rsid w:val="009F7342"/>
    <w:rsid w:val="00A00343"/>
    <w:rsid w:val="00A10803"/>
    <w:rsid w:val="00A12BD8"/>
    <w:rsid w:val="00A173AE"/>
    <w:rsid w:val="00A26C6F"/>
    <w:rsid w:val="00A27285"/>
    <w:rsid w:val="00A306F3"/>
    <w:rsid w:val="00A3215A"/>
    <w:rsid w:val="00A405AE"/>
    <w:rsid w:val="00A43436"/>
    <w:rsid w:val="00A466EE"/>
    <w:rsid w:val="00A62B49"/>
    <w:rsid w:val="00A669B1"/>
    <w:rsid w:val="00A7309E"/>
    <w:rsid w:val="00A73198"/>
    <w:rsid w:val="00A85A73"/>
    <w:rsid w:val="00A8621C"/>
    <w:rsid w:val="00A87F0A"/>
    <w:rsid w:val="00A91D2D"/>
    <w:rsid w:val="00A979C5"/>
    <w:rsid w:val="00AA30CA"/>
    <w:rsid w:val="00AA6E73"/>
    <w:rsid w:val="00AB51A2"/>
    <w:rsid w:val="00AB70B0"/>
    <w:rsid w:val="00AD070F"/>
    <w:rsid w:val="00AD0A14"/>
    <w:rsid w:val="00AD3666"/>
    <w:rsid w:val="00AE4FA6"/>
    <w:rsid w:val="00AE604F"/>
    <w:rsid w:val="00AE7B1F"/>
    <w:rsid w:val="00AF490B"/>
    <w:rsid w:val="00AF5B0F"/>
    <w:rsid w:val="00B02A90"/>
    <w:rsid w:val="00B038DC"/>
    <w:rsid w:val="00B11CD7"/>
    <w:rsid w:val="00B12FB0"/>
    <w:rsid w:val="00B1506F"/>
    <w:rsid w:val="00B15FE3"/>
    <w:rsid w:val="00B16F57"/>
    <w:rsid w:val="00B20254"/>
    <w:rsid w:val="00B230FB"/>
    <w:rsid w:val="00B23D32"/>
    <w:rsid w:val="00B33482"/>
    <w:rsid w:val="00B341A6"/>
    <w:rsid w:val="00B4263C"/>
    <w:rsid w:val="00B507D3"/>
    <w:rsid w:val="00B54217"/>
    <w:rsid w:val="00B5559F"/>
    <w:rsid w:val="00B62F64"/>
    <w:rsid w:val="00B6679E"/>
    <w:rsid w:val="00B707E0"/>
    <w:rsid w:val="00B707E6"/>
    <w:rsid w:val="00B73E0B"/>
    <w:rsid w:val="00B75AD5"/>
    <w:rsid w:val="00B82A92"/>
    <w:rsid w:val="00B840F1"/>
    <w:rsid w:val="00B846C2"/>
    <w:rsid w:val="00B94373"/>
    <w:rsid w:val="00B9469A"/>
    <w:rsid w:val="00B956D2"/>
    <w:rsid w:val="00B95F60"/>
    <w:rsid w:val="00BC38F7"/>
    <w:rsid w:val="00BD30D2"/>
    <w:rsid w:val="00BD4C66"/>
    <w:rsid w:val="00BE19C2"/>
    <w:rsid w:val="00BE3E54"/>
    <w:rsid w:val="00BF46B0"/>
    <w:rsid w:val="00BF51B0"/>
    <w:rsid w:val="00BF6810"/>
    <w:rsid w:val="00C028E8"/>
    <w:rsid w:val="00C06370"/>
    <w:rsid w:val="00C11707"/>
    <w:rsid w:val="00C12C87"/>
    <w:rsid w:val="00C20CF1"/>
    <w:rsid w:val="00C223C8"/>
    <w:rsid w:val="00C23378"/>
    <w:rsid w:val="00C26209"/>
    <w:rsid w:val="00C31397"/>
    <w:rsid w:val="00C32A37"/>
    <w:rsid w:val="00C35697"/>
    <w:rsid w:val="00C36661"/>
    <w:rsid w:val="00C40512"/>
    <w:rsid w:val="00C4400C"/>
    <w:rsid w:val="00C4731F"/>
    <w:rsid w:val="00C51256"/>
    <w:rsid w:val="00C51C6A"/>
    <w:rsid w:val="00C5477A"/>
    <w:rsid w:val="00C549AD"/>
    <w:rsid w:val="00C56329"/>
    <w:rsid w:val="00C646EE"/>
    <w:rsid w:val="00C667F3"/>
    <w:rsid w:val="00C66ED2"/>
    <w:rsid w:val="00C70C94"/>
    <w:rsid w:val="00C72870"/>
    <w:rsid w:val="00C74371"/>
    <w:rsid w:val="00C770B3"/>
    <w:rsid w:val="00C8314B"/>
    <w:rsid w:val="00C8394A"/>
    <w:rsid w:val="00C91F46"/>
    <w:rsid w:val="00C93C20"/>
    <w:rsid w:val="00CA2537"/>
    <w:rsid w:val="00CA25D3"/>
    <w:rsid w:val="00CA3E0E"/>
    <w:rsid w:val="00CA4330"/>
    <w:rsid w:val="00CA6AB1"/>
    <w:rsid w:val="00CB2F96"/>
    <w:rsid w:val="00CB30F0"/>
    <w:rsid w:val="00CB395A"/>
    <w:rsid w:val="00CB78E9"/>
    <w:rsid w:val="00CC51B6"/>
    <w:rsid w:val="00CC563E"/>
    <w:rsid w:val="00CD23C4"/>
    <w:rsid w:val="00CD28D9"/>
    <w:rsid w:val="00CD2BC6"/>
    <w:rsid w:val="00CF27D7"/>
    <w:rsid w:val="00CF553F"/>
    <w:rsid w:val="00D06ABD"/>
    <w:rsid w:val="00D11C7E"/>
    <w:rsid w:val="00D17059"/>
    <w:rsid w:val="00D2245E"/>
    <w:rsid w:val="00D22D42"/>
    <w:rsid w:val="00D35A96"/>
    <w:rsid w:val="00D45396"/>
    <w:rsid w:val="00D508B4"/>
    <w:rsid w:val="00D55D56"/>
    <w:rsid w:val="00D57471"/>
    <w:rsid w:val="00D648A7"/>
    <w:rsid w:val="00D66E67"/>
    <w:rsid w:val="00D76E20"/>
    <w:rsid w:val="00D82E59"/>
    <w:rsid w:val="00D8501A"/>
    <w:rsid w:val="00D86752"/>
    <w:rsid w:val="00D92207"/>
    <w:rsid w:val="00D92589"/>
    <w:rsid w:val="00D95FA0"/>
    <w:rsid w:val="00DA00E2"/>
    <w:rsid w:val="00DA43DE"/>
    <w:rsid w:val="00DA5725"/>
    <w:rsid w:val="00DA7F11"/>
    <w:rsid w:val="00DB38BA"/>
    <w:rsid w:val="00DC28D6"/>
    <w:rsid w:val="00DC4C0F"/>
    <w:rsid w:val="00DC5FAC"/>
    <w:rsid w:val="00DD2F87"/>
    <w:rsid w:val="00DD5B98"/>
    <w:rsid w:val="00DD7BB7"/>
    <w:rsid w:val="00DE02E5"/>
    <w:rsid w:val="00DE1E7B"/>
    <w:rsid w:val="00DE3EFD"/>
    <w:rsid w:val="00DF20DE"/>
    <w:rsid w:val="00DF66B4"/>
    <w:rsid w:val="00E00085"/>
    <w:rsid w:val="00E00132"/>
    <w:rsid w:val="00E025C7"/>
    <w:rsid w:val="00E16F41"/>
    <w:rsid w:val="00E202DD"/>
    <w:rsid w:val="00E24FDF"/>
    <w:rsid w:val="00E3210F"/>
    <w:rsid w:val="00E34BFA"/>
    <w:rsid w:val="00E35430"/>
    <w:rsid w:val="00E35DF4"/>
    <w:rsid w:val="00E36879"/>
    <w:rsid w:val="00E3768F"/>
    <w:rsid w:val="00E44CEB"/>
    <w:rsid w:val="00E50805"/>
    <w:rsid w:val="00E562C0"/>
    <w:rsid w:val="00E56FF7"/>
    <w:rsid w:val="00E60B5E"/>
    <w:rsid w:val="00E647DF"/>
    <w:rsid w:val="00E64833"/>
    <w:rsid w:val="00E6550A"/>
    <w:rsid w:val="00E70344"/>
    <w:rsid w:val="00E763E4"/>
    <w:rsid w:val="00E80037"/>
    <w:rsid w:val="00E8216E"/>
    <w:rsid w:val="00E823A0"/>
    <w:rsid w:val="00E82606"/>
    <w:rsid w:val="00E878B5"/>
    <w:rsid w:val="00E9136B"/>
    <w:rsid w:val="00E97D04"/>
    <w:rsid w:val="00E97FB9"/>
    <w:rsid w:val="00EA1CB2"/>
    <w:rsid w:val="00EB34BF"/>
    <w:rsid w:val="00EB5080"/>
    <w:rsid w:val="00EC34AF"/>
    <w:rsid w:val="00EC47EF"/>
    <w:rsid w:val="00ED5206"/>
    <w:rsid w:val="00ED5933"/>
    <w:rsid w:val="00EE05F3"/>
    <w:rsid w:val="00EE1DF4"/>
    <w:rsid w:val="00EE55D4"/>
    <w:rsid w:val="00EF22F0"/>
    <w:rsid w:val="00EF631F"/>
    <w:rsid w:val="00F017B1"/>
    <w:rsid w:val="00F02A4E"/>
    <w:rsid w:val="00F03988"/>
    <w:rsid w:val="00F11632"/>
    <w:rsid w:val="00F139E0"/>
    <w:rsid w:val="00F1438A"/>
    <w:rsid w:val="00F148C7"/>
    <w:rsid w:val="00F16637"/>
    <w:rsid w:val="00F22973"/>
    <w:rsid w:val="00F2697C"/>
    <w:rsid w:val="00F34EB2"/>
    <w:rsid w:val="00F35730"/>
    <w:rsid w:val="00F46FE9"/>
    <w:rsid w:val="00F519DC"/>
    <w:rsid w:val="00F545B0"/>
    <w:rsid w:val="00F5528A"/>
    <w:rsid w:val="00F61431"/>
    <w:rsid w:val="00F6178E"/>
    <w:rsid w:val="00F66998"/>
    <w:rsid w:val="00F77BBA"/>
    <w:rsid w:val="00F82220"/>
    <w:rsid w:val="00F84228"/>
    <w:rsid w:val="00F8682B"/>
    <w:rsid w:val="00F94540"/>
    <w:rsid w:val="00F9563C"/>
    <w:rsid w:val="00F9715A"/>
    <w:rsid w:val="00F97576"/>
    <w:rsid w:val="00F97695"/>
    <w:rsid w:val="00FA44A7"/>
    <w:rsid w:val="00FA4EC5"/>
    <w:rsid w:val="00FB17DD"/>
    <w:rsid w:val="00FB1F2B"/>
    <w:rsid w:val="00FB23BA"/>
    <w:rsid w:val="00FB42BB"/>
    <w:rsid w:val="00FB6057"/>
    <w:rsid w:val="00FC3D64"/>
    <w:rsid w:val="00FC7A06"/>
    <w:rsid w:val="00FD7340"/>
    <w:rsid w:val="00FE3F15"/>
    <w:rsid w:val="00FE4FB6"/>
    <w:rsid w:val="00FE7AE2"/>
    <w:rsid w:val="00FE7F2A"/>
    <w:rsid w:val="00FF0ACC"/>
    <w:rsid w:val="00FF1F3E"/>
    <w:rsid w:val="069130E4"/>
    <w:rsid w:val="0DEF0CE4"/>
    <w:rsid w:val="193A71FF"/>
    <w:rsid w:val="1F207102"/>
    <w:rsid w:val="38D1A22D"/>
    <w:rsid w:val="4430F2B5"/>
    <w:rsid w:val="4C8B627D"/>
    <w:rsid w:val="5059CAB5"/>
    <w:rsid w:val="70B5FC62"/>
    <w:rsid w:val="7DD2A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0BB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C31397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paragraph" w:styleId="NormalWeb">
    <w:name w:val="Normal (Web)"/>
    <w:basedOn w:val="Normal"/>
    <w:uiPriority w:val="99"/>
    <w:semiHidden/>
    <w:unhideWhenUsed/>
    <w:rsid w:val="00B230FB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paragraph" w:customStyle="1" w:styleId="plain">
    <w:name w:val="plain"/>
    <w:basedOn w:val="Normal"/>
    <w:rsid w:val="00B230FB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paragraph" w:customStyle="1" w:styleId="1bodycopy">
    <w:name w:val="1 body copy"/>
    <w:basedOn w:val="Normal"/>
    <w:link w:val="1bodycopyChar"/>
    <w:qFormat/>
    <w:rsid w:val="00B230FB"/>
  </w:style>
  <w:style w:type="character" w:customStyle="1" w:styleId="1bodycopyChar">
    <w:name w:val="1 body copy Char"/>
    <w:link w:val="1bodycopy"/>
    <w:rsid w:val="00B230FB"/>
    <w:rPr>
      <w:rFonts w:eastAsia="MS Mincho"/>
      <w:szCs w:val="24"/>
      <w:lang w:val="en-US" w:eastAsia="en-US"/>
    </w:rPr>
  </w:style>
  <w:style w:type="character" w:styleId="CommentReference">
    <w:name w:val="annotation reference"/>
    <w:uiPriority w:val="99"/>
    <w:semiHidden/>
    <w:unhideWhenUsed/>
    <w:rsid w:val="003408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408A1"/>
    <w:rPr>
      <w:szCs w:val="20"/>
    </w:rPr>
  </w:style>
  <w:style w:type="character" w:customStyle="1" w:styleId="CommentTextChar">
    <w:name w:val="Comment Text Char"/>
    <w:link w:val="CommentText"/>
    <w:uiPriority w:val="99"/>
    <w:rsid w:val="003408A1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08A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408A1"/>
    <w:rPr>
      <w:rFonts w:eastAsia="MS Mincho"/>
      <w:b/>
      <w:bCs/>
      <w:lang w:val="en-US" w:eastAsia="en-US"/>
    </w:rPr>
  </w:style>
  <w:style w:type="paragraph" w:styleId="Revision">
    <w:name w:val="Revision"/>
    <w:hidden/>
    <w:uiPriority w:val="99"/>
    <w:semiHidden/>
    <w:rsid w:val="009B2F81"/>
    <w:rPr>
      <w:rFonts w:eastAsia="MS Mincho"/>
      <w:szCs w:val="24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15BBF"/>
    <w:rPr>
      <w:color w:val="605E5C"/>
      <w:shd w:val="clear" w:color="auto" w:fill="E1DFDD"/>
    </w:rPr>
  </w:style>
  <w:style w:type="paragraph" w:customStyle="1" w:styleId="p1">
    <w:name w:val="p1"/>
    <w:basedOn w:val="Normal"/>
    <w:rsid w:val="00B707E6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n-GB"/>
    </w:rPr>
  </w:style>
  <w:style w:type="character" w:customStyle="1" w:styleId="s2">
    <w:name w:val="s2"/>
    <w:basedOn w:val="DefaultParagraphFont"/>
    <w:rsid w:val="00B707E6"/>
  </w:style>
  <w:style w:type="paragraph" w:styleId="Header">
    <w:name w:val="header"/>
    <w:basedOn w:val="Normal"/>
    <w:link w:val="HeaderChar"/>
    <w:uiPriority w:val="99"/>
    <w:semiHidden/>
    <w:unhideWhenUsed/>
    <w:rsid w:val="004113D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13D9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2" ma:contentTypeDescription="Create a new document." ma:contentTypeScope="" ma:versionID="6fcb68b24e53e9b2408141b3290bb806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9a21fc158844a76d7b9fd6a67e220847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3:_dlc_DocId" minOccurs="0"/>
                <xsd:element ref="ns3:_dlc_DocIdUrl" minOccurs="0"/>
                <xsd:element ref="ns3:_dlc_DocIdPersistId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0" nillable="true" ma:displayName="Taxonomy Catch All Column" ma:hidden="true" ma:list="{37c90ec8-0743-4957-9d86-6cc304f81ce4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SharedWithUsers xmlns="f7b32164-f257-4eb2-9bcc-3f72bf860f94">
      <UserInfo>
        <DisplayName/>
        <AccountId xsi:nil="true"/>
        <AccountType/>
      </UserInfo>
    </SharedWithUsers>
    <_dlc_DocId xmlns="f7b32164-f257-4eb2-9bcc-3f72bf860f94">UYTM4M7FPQED-2082010427-1136</_dlc_DocId>
    <_dlc_DocIdUrl xmlns="f7b32164-f257-4eb2-9bcc-3f72bf860f94">
      <Url>https://fccoxonschuk.sharepoint.com/sites/FJS-SLTShared/_layouts/15/DocIdRedir.aspx?ID=UYTM4M7FPQED-2082010427-1136</Url>
      <Description>UYTM4M7FPQED-2082010427-1136</Description>
    </_dlc_DocIdUrl>
    <TaxCatchAll xmlns="f7b32164-f257-4eb2-9bcc-3f72bf860f94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A5ED07B0-D978-4291-92BF-14255B6D99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B84233-3F71-4A7E-87A2-BC47C131174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826E242-B008-4628-B572-DB320E47E7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2A0A65-7AEF-48A9-ABC8-AAA20753FEC6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5.xml><?xml version="1.0" encoding="utf-8"?>
<ds:datastoreItem xmlns:ds="http://schemas.openxmlformats.org/officeDocument/2006/customXml" ds:itemID="{1AA97511-AB79-488C-A4C0-9F70EC883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1400</Words>
  <Characters>7983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9365</CharactersWithSpaces>
  <SharedDoc>false</SharedDoc>
  <HLinks>
    <vt:vector size="90" baseType="variant">
      <vt:variant>
        <vt:i4>6226013</vt:i4>
      </vt:variant>
      <vt:variant>
        <vt:i4>54</vt:i4>
      </vt:variant>
      <vt:variant>
        <vt:i4>0</vt:i4>
      </vt:variant>
      <vt:variant>
        <vt:i4>5</vt:i4>
      </vt:variant>
      <vt:variant>
        <vt:lpwstr>https://schoolleaders.thekeysupport.com/uid/bf77333d-6f96-4ff5-acb2-175d1c195167/</vt:lpwstr>
      </vt:variant>
      <vt:variant>
        <vt:lpwstr/>
      </vt:variant>
      <vt:variant>
        <vt:i4>5832717</vt:i4>
      </vt:variant>
      <vt:variant>
        <vt:i4>51</vt:i4>
      </vt:variant>
      <vt:variant>
        <vt:i4>0</vt:i4>
      </vt:variant>
      <vt:variant>
        <vt:i4>5</vt:i4>
      </vt:variant>
      <vt:variant>
        <vt:lpwstr>https://schoolleaders.thekeysupport.com/uid/a4f9d627-575d-45f5-9367-040b246c213c/</vt:lpwstr>
      </vt:variant>
      <vt:variant>
        <vt:lpwstr/>
      </vt:variant>
      <vt:variant>
        <vt:i4>6226013</vt:i4>
      </vt:variant>
      <vt:variant>
        <vt:i4>48</vt:i4>
      </vt:variant>
      <vt:variant>
        <vt:i4>0</vt:i4>
      </vt:variant>
      <vt:variant>
        <vt:i4>5</vt:i4>
      </vt:variant>
      <vt:variant>
        <vt:lpwstr>https://schoolleaders.thekeysupport.com/uid/bf77333d-6f96-4ff5-acb2-175d1c195167/</vt:lpwstr>
      </vt:variant>
      <vt:variant>
        <vt:lpwstr/>
      </vt:variant>
      <vt:variant>
        <vt:i4>1835070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_Toc42788455</vt:lpwstr>
      </vt:variant>
      <vt:variant>
        <vt:i4>1900606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_Toc42788454</vt:lpwstr>
      </vt:variant>
      <vt:variant>
        <vt:i4>1703998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_Toc42788453</vt:lpwstr>
      </vt:variant>
      <vt:variant>
        <vt:i4>1769534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_Toc42788452</vt:lpwstr>
      </vt:variant>
      <vt:variant>
        <vt:i4>1572926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_Toc42788451</vt:lpwstr>
      </vt:variant>
      <vt:variant>
        <vt:i4>1638462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_Toc42788450</vt:lpwstr>
      </vt:variant>
      <vt:variant>
        <vt:i4>1048639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_Toc42788449</vt:lpwstr>
      </vt:variant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2687019</vt:i4>
      </vt:variant>
      <vt:variant>
        <vt:i4>6</vt:i4>
      </vt:variant>
      <vt:variant>
        <vt:i4>0</vt:i4>
      </vt:variant>
      <vt:variant>
        <vt:i4>5</vt:i4>
      </vt:variant>
      <vt:variant>
        <vt:lpwstr>http://www.thekeysupport.com/compliance</vt:lpwstr>
      </vt:variant>
      <vt:variant>
        <vt:lpwstr/>
      </vt:variant>
      <vt:variant>
        <vt:i4>2818159</vt:i4>
      </vt:variant>
      <vt:variant>
        <vt:i4>3</vt:i4>
      </vt:variant>
      <vt:variant>
        <vt:i4>0</vt:i4>
      </vt:variant>
      <vt:variant>
        <vt:i4>5</vt:i4>
      </vt:variant>
      <vt:variant>
        <vt:lpwstr>http://www.thekeysupport.com/gov-policybank</vt:lpwstr>
      </vt:variant>
      <vt:variant>
        <vt:lpwstr/>
      </vt:variant>
      <vt:variant>
        <vt:i4>6422572</vt:i4>
      </vt:variant>
      <vt:variant>
        <vt:i4>0</vt:i4>
      </vt:variant>
      <vt:variant>
        <vt:i4>0</vt:i4>
      </vt:variant>
      <vt:variant>
        <vt:i4>5</vt:i4>
      </vt:variant>
      <vt:variant>
        <vt:lpwstr>http://www.thekeysupport.com/sl-policybank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2024-01-30T17:12:00Z</dcterms:created>
  <dcterms:modified xsi:type="dcterms:W3CDTF">2024-01-30T17:12:00Z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dlc_DocIdItemGuid">
    <vt:lpwstr>b55bc103-232d-420f-8d9b-e5293ce031b1</vt:lpwstr>
  </property>
</Properties>
</file>